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53FC" w14:textId="77777777" w:rsidR="008C5086" w:rsidRDefault="002E1A98">
      <w:pPr>
        <w:keepNext/>
        <w:keepLines/>
        <w:spacing w:beforeLines="50" w:before="156" w:after="290" w:line="376" w:lineRule="auto"/>
        <w:ind w:firstLineChars="200" w:firstLine="562"/>
        <w:jc w:val="center"/>
        <w:outlineLvl w:val="3"/>
        <w:rPr>
          <w:rFonts w:ascii="Times New Roman" w:eastAsia="楷体" w:hAnsi="Times New Roman" w:cs="Times New Roman"/>
          <w:b/>
          <w:bCs/>
          <w:sz w:val="28"/>
          <w:szCs w:val="28"/>
        </w:rPr>
      </w:pPr>
      <w:r>
        <w:rPr>
          <w:rFonts w:ascii="Times New Roman" w:eastAsia="楷体" w:hAnsi="Times New Roman" w:cs="Times New Roman"/>
          <w:b/>
          <w:bCs/>
          <w:sz w:val="28"/>
          <w:szCs w:val="28"/>
        </w:rPr>
        <w:t>南通大学工程管理专业人才培养方案（</w:t>
      </w:r>
      <w:r>
        <w:rPr>
          <w:rFonts w:ascii="Times New Roman" w:eastAsia="楷体" w:hAnsi="Times New Roman" w:cs="Times New Roman"/>
          <w:b/>
          <w:bCs/>
          <w:sz w:val="28"/>
          <w:szCs w:val="28"/>
        </w:rPr>
        <w:t>2020</w:t>
      </w:r>
      <w:r>
        <w:rPr>
          <w:rFonts w:ascii="Times New Roman" w:eastAsia="楷体" w:hAnsi="Times New Roman" w:cs="Times New Roman"/>
          <w:b/>
          <w:bCs/>
          <w:sz w:val="28"/>
          <w:szCs w:val="28"/>
        </w:rPr>
        <w:t>级）</w:t>
      </w:r>
    </w:p>
    <w:p w14:paraId="6458C894"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一、培养目标</w:t>
      </w:r>
    </w:p>
    <w:p w14:paraId="3D13D465" w14:textId="77777777" w:rsidR="008C5086" w:rsidRDefault="002E1A98">
      <w:pPr>
        <w:spacing w:beforeLines="50" w:before="156" w:line="360" w:lineRule="auto"/>
        <w:ind w:firstLineChars="200" w:firstLine="480"/>
        <w:rPr>
          <w:rFonts w:ascii="Times New Roman" w:eastAsia="楷体" w:hAnsi="Times New Roman" w:cs="Times New Roman"/>
          <w:sz w:val="24"/>
        </w:rPr>
      </w:pPr>
      <w:r>
        <w:rPr>
          <w:rFonts w:ascii="Times New Roman" w:eastAsia="楷体" w:hAnsi="Times New Roman" w:cs="Times New Roman"/>
          <w:sz w:val="24"/>
        </w:rPr>
        <w:t>本专业培养适应社会主义现代化建设需要，德智体美劳全面发展，知识、能力、素质协调发展，具备土木工程技术以及与工程管理相关的管理、经济、法律、信息技术等知识，获得注册执业工程师训练，并具有一定实践能力、创新能力的高级工程管理人才。学生毕业后能在土木工程建设与管理领域从事项目决策和全过程管理工作，具有项目规划和实施能力，以及继续深造、终身学习和专业发展的能力。</w:t>
      </w:r>
    </w:p>
    <w:p w14:paraId="3CC7FF7B" w14:textId="77777777" w:rsidR="008C5086" w:rsidRDefault="002E1A98">
      <w:pPr>
        <w:spacing w:beforeLines="50" w:before="156" w:line="360" w:lineRule="auto"/>
        <w:ind w:firstLineChars="200" w:firstLine="482"/>
        <w:rPr>
          <w:rFonts w:ascii="Times New Roman" w:eastAsia="楷体" w:hAnsi="Times New Roman" w:cs="Times New Roman"/>
          <w:sz w:val="24"/>
        </w:rPr>
      </w:pPr>
      <w:r>
        <w:rPr>
          <w:rFonts w:ascii="Times New Roman" w:eastAsia="楷体" w:hAnsi="Times New Roman" w:cs="Times New Roman"/>
          <w:b/>
          <w:sz w:val="24"/>
        </w:rPr>
        <w:t>目标</w:t>
      </w:r>
      <w:r>
        <w:rPr>
          <w:rFonts w:ascii="Times New Roman" w:eastAsia="楷体" w:hAnsi="Times New Roman" w:cs="Times New Roman"/>
          <w:b/>
          <w:sz w:val="24"/>
        </w:rPr>
        <w:t>1</w:t>
      </w:r>
      <w:r>
        <w:rPr>
          <w:rFonts w:ascii="Times New Roman" w:eastAsia="楷体" w:hAnsi="Times New Roman" w:cs="Times New Roman"/>
          <w:b/>
          <w:sz w:val="24"/>
        </w:rPr>
        <w:t>：</w:t>
      </w:r>
      <w:r>
        <w:rPr>
          <w:rFonts w:ascii="Times New Roman" w:eastAsia="楷体" w:hAnsi="Times New Roman" w:cs="Times New Roman"/>
          <w:sz w:val="24"/>
        </w:rPr>
        <w:t>知识目标。具备数学、自然科学、人文社科、外语、计算机等通</w:t>
      </w:r>
      <w:proofErr w:type="gramStart"/>
      <w:r>
        <w:rPr>
          <w:rFonts w:ascii="Times New Roman" w:eastAsia="楷体" w:hAnsi="Times New Roman" w:cs="Times New Roman"/>
          <w:sz w:val="24"/>
        </w:rPr>
        <w:t>识基础</w:t>
      </w:r>
      <w:proofErr w:type="gramEnd"/>
      <w:r>
        <w:rPr>
          <w:rFonts w:ascii="Times New Roman" w:eastAsia="楷体" w:hAnsi="Times New Roman" w:cs="Times New Roman"/>
          <w:sz w:val="24"/>
        </w:rPr>
        <w:t>知识、以建筑工程为主的土木工程学科技术基础知识、工程经济、项目管理、法律等专业知识和</w:t>
      </w:r>
      <w:r>
        <w:rPr>
          <w:rFonts w:ascii="Times New Roman" w:eastAsia="楷体" w:hAnsi="Times New Roman" w:cs="Times New Roman"/>
          <w:sz w:val="24"/>
        </w:rPr>
        <w:t>现代信息技术知识，系统地受到工程管理领域执业工程师的训练。</w:t>
      </w:r>
    </w:p>
    <w:p w14:paraId="5FA0F4E3" w14:textId="77777777" w:rsidR="008C5086" w:rsidRDefault="002E1A98">
      <w:pPr>
        <w:spacing w:beforeLines="50" w:before="156" w:line="360" w:lineRule="auto"/>
        <w:ind w:firstLineChars="200" w:firstLine="482"/>
        <w:rPr>
          <w:rFonts w:ascii="Times New Roman" w:eastAsia="楷体" w:hAnsi="Times New Roman" w:cs="Times New Roman"/>
          <w:sz w:val="24"/>
        </w:rPr>
      </w:pPr>
      <w:r>
        <w:rPr>
          <w:rFonts w:ascii="Times New Roman" w:eastAsia="楷体" w:hAnsi="Times New Roman" w:cs="Times New Roman"/>
          <w:b/>
          <w:sz w:val="24"/>
        </w:rPr>
        <w:t>目标</w:t>
      </w:r>
      <w:r>
        <w:rPr>
          <w:rFonts w:ascii="Times New Roman" w:eastAsia="楷体" w:hAnsi="Times New Roman" w:cs="Times New Roman"/>
          <w:b/>
          <w:sz w:val="24"/>
        </w:rPr>
        <w:t>2</w:t>
      </w:r>
      <w:r>
        <w:rPr>
          <w:rFonts w:ascii="Times New Roman" w:eastAsia="楷体" w:hAnsi="Times New Roman" w:cs="Times New Roman"/>
          <w:b/>
          <w:sz w:val="24"/>
        </w:rPr>
        <w:t>：</w:t>
      </w:r>
      <w:r>
        <w:rPr>
          <w:rFonts w:ascii="Times New Roman" w:eastAsia="楷体" w:hAnsi="Times New Roman" w:cs="Times New Roman"/>
          <w:sz w:val="24"/>
        </w:rPr>
        <w:t>能力目标。具备熟练地使用现代信息技术工具的能力，具备在跨文化背景下、多学科环境中有效地进行项目沟通、计划、组织、领导和控制的能力，具备一定的发现、分析和解决工程管理领域复杂工程问题的能力，具备从事工程项目建造与管理全过程工程咨询工作的能力。</w:t>
      </w:r>
    </w:p>
    <w:p w14:paraId="3CDF9530" w14:textId="77777777" w:rsidR="008C5086" w:rsidRDefault="002E1A98">
      <w:pPr>
        <w:spacing w:beforeLines="50" w:before="156" w:line="360" w:lineRule="auto"/>
        <w:ind w:firstLineChars="200" w:firstLine="482"/>
        <w:rPr>
          <w:rFonts w:ascii="Times New Roman" w:eastAsia="楷体" w:hAnsi="Times New Roman" w:cs="Times New Roman"/>
          <w:sz w:val="24"/>
        </w:rPr>
      </w:pPr>
      <w:r>
        <w:rPr>
          <w:rFonts w:ascii="Times New Roman" w:eastAsia="楷体" w:hAnsi="Times New Roman" w:cs="Times New Roman"/>
          <w:b/>
          <w:sz w:val="24"/>
        </w:rPr>
        <w:t>目标</w:t>
      </w:r>
      <w:r>
        <w:rPr>
          <w:rFonts w:ascii="Times New Roman" w:eastAsia="楷体" w:hAnsi="Times New Roman" w:cs="Times New Roman"/>
          <w:b/>
          <w:sz w:val="24"/>
        </w:rPr>
        <w:t>3</w:t>
      </w:r>
      <w:r>
        <w:rPr>
          <w:rFonts w:ascii="Times New Roman" w:eastAsia="楷体" w:hAnsi="Times New Roman" w:cs="Times New Roman"/>
          <w:b/>
          <w:sz w:val="24"/>
        </w:rPr>
        <w:t>：</w:t>
      </w:r>
      <w:r>
        <w:rPr>
          <w:rFonts w:ascii="Times New Roman" w:eastAsia="楷体" w:hAnsi="Times New Roman" w:cs="Times New Roman"/>
          <w:sz w:val="24"/>
        </w:rPr>
        <w:t>素质目标。具备人文素质，树立科学的世界观、正确的人生观和社会主义核心价值观，脚踏实地、求真务实，具有团队协作意识，拥有健全的心理和健康的体魄。科学素质，具有严谨求实的科学态度、科学思维和方法，具</w:t>
      </w:r>
      <w:r>
        <w:rPr>
          <w:rFonts w:ascii="Times New Roman" w:eastAsia="楷体" w:hAnsi="Times New Roman" w:cs="Times New Roman"/>
          <w:sz w:val="24"/>
        </w:rPr>
        <w:t>有创新意识。专业素质，具备良好的职业道德和职业精神，实事求是、理论联系实际，具备系统的工程意识和综合分析能力，具有生态环境保护与可持续发展的意识。</w:t>
      </w:r>
    </w:p>
    <w:p w14:paraId="686B1B6A" w14:textId="77777777" w:rsidR="008C5086" w:rsidRDefault="002E1A98">
      <w:pPr>
        <w:spacing w:beforeLines="50" w:before="156" w:line="360" w:lineRule="auto"/>
        <w:ind w:firstLineChars="200" w:firstLine="482"/>
        <w:rPr>
          <w:rFonts w:ascii="Times New Roman" w:eastAsia="楷体" w:hAnsi="Times New Roman" w:cs="Times New Roman"/>
          <w:sz w:val="24"/>
        </w:rPr>
      </w:pPr>
      <w:r>
        <w:rPr>
          <w:rFonts w:ascii="Times New Roman" w:eastAsia="楷体" w:hAnsi="Times New Roman" w:cs="Times New Roman"/>
          <w:b/>
          <w:sz w:val="24"/>
        </w:rPr>
        <w:t>目标</w:t>
      </w:r>
      <w:r>
        <w:rPr>
          <w:rFonts w:ascii="Times New Roman" w:eastAsia="楷体" w:hAnsi="Times New Roman" w:cs="Times New Roman"/>
          <w:b/>
          <w:sz w:val="24"/>
        </w:rPr>
        <w:t>4</w:t>
      </w:r>
      <w:r>
        <w:rPr>
          <w:rFonts w:ascii="Times New Roman" w:eastAsia="楷体" w:hAnsi="Times New Roman" w:cs="Times New Roman"/>
          <w:b/>
          <w:sz w:val="24"/>
        </w:rPr>
        <w:t>：</w:t>
      </w:r>
      <w:r>
        <w:rPr>
          <w:rFonts w:ascii="Times New Roman" w:eastAsia="楷体" w:hAnsi="Times New Roman" w:cs="Times New Roman"/>
          <w:sz w:val="24"/>
        </w:rPr>
        <w:t>职业发展目标。具有自主学习和终身学习的意识和能力，能持续地提高自身专业能力和水平，适应工程管理领域发展的新要求。毕业</w:t>
      </w:r>
      <w:r>
        <w:rPr>
          <w:rFonts w:ascii="Times New Roman" w:eastAsia="楷体" w:hAnsi="Times New Roman" w:cs="Times New Roman"/>
          <w:sz w:val="24"/>
        </w:rPr>
        <w:t>5</w:t>
      </w:r>
      <w:r>
        <w:rPr>
          <w:rFonts w:ascii="Times New Roman" w:eastAsia="楷体" w:hAnsi="Times New Roman" w:cs="Times New Roman"/>
          <w:sz w:val="24"/>
        </w:rPr>
        <w:t>后，获得相关行业注册执业资格、中级职称，成长为大中型企业项目负责人、技术骨干或部门负责人。</w:t>
      </w:r>
    </w:p>
    <w:p w14:paraId="7007AE8F"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二、毕业要求</w:t>
      </w:r>
    </w:p>
    <w:p w14:paraId="71C0AA38" w14:textId="77777777" w:rsidR="008C5086" w:rsidRDefault="002E1A98">
      <w:pPr>
        <w:spacing w:beforeLines="50" w:before="156" w:line="360" w:lineRule="auto"/>
        <w:ind w:firstLineChars="200" w:firstLine="480"/>
        <w:rPr>
          <w:rFonts w:ascii="Times New Roman" w:eastAsia="楷体" w:hAnsi="Times New Roman" w:cs="Times New Roman"/>
          <w:sz w:val="24"/>
        </w:rPr>
      </w:pPr>
      <w:r>
        <w:rPr>
          <w:rFonts w:ascii="Times New Roman" w:eastAsia="楷体" w:hAnsi="Times New Roman" w:cs="Times New Roman"/>
          <w:sz w:val="24"/>
        </w:rPr>
        <w:lastRenderedPageBreak/>
        <w:t>本专业培养的学生在毕业时，通过本科阶段的培养和训练，能够获得下列知识、能力和素养：</w:t>
      </w:r>
    </w:p>
    <w:p w14:paraId="074F135E" w14:textId="77777777" w:rsidR="008C5086" w:rsidRDefault="002E1A98">
      <w:pPr>
        <w:spacing w:beforeLines="50" w:before="156" w:line="360" w:lineRule="auto"/>
        <w:ind w:firstLineChars="200" w:firstLine="482"/>
        <w:rPr>
          <w:rFonts w:ascii="Times New Roman" w:eastAsia="楷体" w:hAnsi="Times New Roman" w:cs="Times New Roman"/>
          <w:kern w:val="0"/>
          <w:sz w:val="24"/>
          <w:szCs w:val="24"/>
        </w:rPr>
      </w:pPr>
      <w:r>
        <w:rPr>
          <w:rFonts w:ascii="Times New Roman" w:eastAsia="楷体" w:hAnsi="Times New Roman" w:cs="Times New Roman"/>
          <w:b/>
          <w:kern w:val="0"/>
          <w:sz w:val="24"/>
          <w:szCs w:val="24"/>
        </w:rPr>
        <w:t>1</w:t>
      </w:r>
      <w:r>
        <w:rPr>
          <w:rFonts w:ascii="Times New Roman" w:eastAsia="楷体" w:hAnsi="Times New Roman" w:cs="Times New Roman"/>
          <w:b/>
          <w:kern w:val="0"/>
          <w:sz w:val="24"/>
          <w:szCs w:val="24"/>
        </w:rPr>
        <w:t>．工程知识：</w:t>
      </w:r>
      <w:r>
        <w:rPr>
          <w:rFonts w:ascii="Times New Roman" w:eastAsia="楷体" w:hAnsi="Times New Roman" w:cs="Times New Roman"/>
          <w:kern w:val="0"/>
          <w:sz w:val="24"/>
          <w:szCs w:val="24"/>
        </w:rPr>
        <w:t>能够将数学、自然科学、工程基础和专</w:t>
      </w:r>
      <w:r>
        <w:rPr>
          <w:rFonts w:ascii="Times New Roman" w:eastAsia="楷体" w:hAnsi="Times New Roman" w:cs="Times New Roman"/>
          <w:kern w:val="0"/>
          <w:sz w:val="24"/>
          <w:szCs w:val="24"/>
        </w:rPr>
        <w:t>业知识用于解决工程管理专业的复杂工程问题。</w:t>
      </w:r>
    </w:p>
    <w:p w14:paraId="7FA6BBB6" w14:textId="77777777" w:rsidR="008C5086" w:rsidRDefault="002E1A98">
      <w:pPr>
        <w:spacing w:beforeLines="50" w:before="156" w:line="360" w:lineRule="auto"/>
        <w:ind w:firstLineChars="200" w:firstLine="482"/>
        <w:rPr>
          <w:rFonts w:ascii="Times New Roman" w:eastAsia="楷体" w:hAnsi="Times New Roman" w:cs="Times New Roman"/>
          <w:kern w:val="0"/>
          <w:sz w:val="24"/>
          <w:szCs w:val="24"/>
        </w:rPr>
      </w:pPr>
      <w:r>
        <w:rPr>
          <w:rFonts w:ascii="Times New Roman" w:eastAsia="楷体" w:hAnsi="Times New Roman" w:cs="Times New Roman"/>
          <w:b/>
          <w:kern w:val="0"/>
          <w:sz w:val="24"/>
          <w:szCs w:val="24"/>
        </w:rPr>
        <w:t>2</w:t>
      </w:r>
      <w:r>
        <w:rPr>
          <w:rFonts w:ascii="Times New Roman" w:eastAsia="楷体" w:hAnsi="Times New Roman" w:cs="Times New Roman"/>
          <w:b/>
          <w:kern w:val="0"/>
          <w:sz w:val="24"/>
          <w:szCs w:val="24"/>
        </w:rPr>
        <w:t>．问题分析：</w:t>
      </w:r>
      <w:r>
        <w:rPr>
          <w:rFonts w:ascii="Times New Roman" w:eastAsia="楷体" w:hAnsi="Times New Roman" w:cs="Times New Roman"/>
          <w:kern w:val="0"/>
          <w:sz w:val="24"/>
          <w:szCs w:val="24"/>
        </w:rPr>
        <w:t>能够应用数学和自然科学、土木工程技术、管理、经济、法律等学科基本理论，识别、表达、并通过文献研究分析工程管理专业的复杂工程问题，以获得有效结论。</w:t>
      </w:r>
    </w:p>
    <w:p w14:paraId="3A7C28A8" w14:textId="77777777" w:rsidR="008C5086" w:rsidRDefault="002E1A98">
      <w:pPr>
        <w:spacing w:beforeLines="50" w:before="156" w:line="360" w:lineRule="auto"/>
        <w:ind w:firstLineChars="200" w:firstLine="482"/>
        <w:rPr>
          <w:rFonts w:ascii="Times New Roman" w:eastAsia="楷体" w:hAnsi="Times New Roman" w:cs="Times New Roman"/>
          <w:kern w:val="0"/>
          <w:sz w:val="24"/>
          <w:szCs w:val="24"/>
        </w:rPr>
      </w:pPr>
      <w:r>
        <w:rPr>
          <w:rFonts w:ascii="Times New Roman" w:eastAsia="楷体" w:hAnsi="Times New Roman" w:cs="Times New Roman"/>
          <w:b/>
          <w:kern w:val="0"/>
          <w:sz w:val="24"/>
          <w:szCs w:val="24"/>
        </w:rPr>
        <w:t>3</w:t>
      </w:r>
      <w:r>
        <w:rPr>
          <w:rFonts w:ascii="Times New Roman" w:eastAsia="楷体" w:hAnsi="Times New Roman" w:cs="Times New Roman"/>
          <w:b/>
          <w:kern w:val="0"/>
          <w:sz w:val="24"/>
          <w:szCs w:val="24"/>
        </w:rPr>
        <w:t>．设计（开发）解决方案：</w:t>
      </w:r>
      <w:r>
        <w:rPr>
          <w:rFonts w:ascii="Times New Roman" w:eastAsia="楷体" w:hAnsi="Times New Roman" w:cs="Times New Roman"/>
          <w:kern w:val="0"/>
          <w:sz w:val="24"/>
          <w:szCs w:val="24"/>
        </w:rPr>
        <w:t>能够设计（开发）针对复杂工程问题的解决方案，设计满足特定需求的系统、单元（部件）或工艺流程，并能够在设计环节中体现创新意识，考虑社会、健康、安全、法律、文化以及环境等因素。</w:t>
      </w:r>
    </w:p>
    <w:p w14:paraId="48309277" w14:textId="77777777" w:rsidR="008C5086" w:rsidRDefault="002E1A98">
      <w:pPr>
        <w:spacing w:beforeLines="50" w:before="156" w:line="360" w:lineRule="auto"/>
        <w:ind w:firstLineChars="200" w:firstLine="482"/>
        <w:rPr>
          <w:rFonts w:ascii="Times New Roman" w:eastAsia="楷体" w:hAnsi="Times New Roman" w:cs="Times New Roman"/>
          <w:kern w:val="0"/>
          <w:sz w:val="24"/>
          <w:szCs w:val="24"/>
        </w:rPr>
      </w:pPr>
      <w:r>
        <w:rPr>
          <w:rFonts w:ascii="Times New Roman" w:eastAsia="楷体" w:hAnsi="Times New Roman" w:cs="Times New Roman"/>
          <w:b/>
          <w:kern w:val="0"/>
          <w:sz w:val="24"/>
          <w:szCs w:val="24"/>
        </w:rPr>
        <w:t>4</w:t>
      </w:r>
      <w:r>
        <w:rPr>
          <w:rFonts w:ascii="Times New Roman" w:eastAsia="楷体" w:hAnsi="Times New Roman" w:cs="Times New Roman"/>
          <w:b/>
          <w:kern w:val="0"/>
          <w:sz w:val="24"/>
          <w:szCs w:val="24"/>
        </w:rPr>
        <w:t>．研究：</w:t>
      </w:r>
      <w:r>
        <w:rPr>
          <w:rFonts w:ascii="Times New Roman" w:eastAsia="楷体" w:hAnsi="Times New Roman" w:cs="Times New Roman"/>
          <w:kern w:val="0"/>
          <w:sz w:val="24"/>
          <w:szCs w:val="24"/>
        </w:rPr>
        <w:t>能够基于科学原理并采用科学方法对工程管理专业的复杂工程问题进行研究，包括设计调查问卷</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实验、采集、</w:t>
      </w:r>
      <w:r>
        <w:rPr>
          <w:rFonts w:ascii="Times New Roman" w:eastAsia="楷体" w:hAnsi="Times New Roman" w:cs="Times New Roman"/>
          <w:kern w:val="0"/>
          <w:sz w:val="24"/>
          <w:szCs w:val="24"/>
        </w:rPr>
        <w:t>分析与解释数据，通过信息综合得到合理有效的科学结论并应用于工程实践。</w:t>
      </w:r>
    </w:p>
    <w:p w14:paraId="0A6FCC7B" w14:textId="77777777" w:rsidR="008C5086" w:rsidRDefault="002E1A98">
      <w:pPr>
        <w:spacing w:beforeLines="50" w:before="156" w:line="360" w:lineRule="auto"/>
        <w:ind w:firstLineChars="200" w:firstLine="482"/>
        <w:rPr>
          <w:rFonts w:ascii="Times New Roman" w:eastAsia="楷体" w:hAnsi="Times New Roman" w:cs="Times New Roman"/>
          <w:kern w:val="0"/>
          <w:sz w:val="24"/>
          <w:szCs w:val="24"/>
        </w:rPr>
      </w:pPr>
      <w:r>
        <w:rPr>
          <w:rFonts w:ascii="Times New Roman" w:eastAsia="楷体" w:hAnsi="Times New Roman" w:cs="Times New Roman"/>
          <w:b/>
          <w:kern w:val="0"/>
          <w:sz w:val="24"/>
          <w:szCs w:val="24"/>
        </w:rPr>
        <w:t>5</w:t>
      </w:r>
      <w:r>
        <w:rPr>
          <w:rFonts w:ascii="Times New Roman" w:eastAsia="楷体" w:hAnsi="Times New Roman" w:cs="Times New Roman"/>
          <w:b/>
          <w:kern w:val="0"/>
          <w:sz w:val="24"/>
          <w:szCs w:val="24"/>
        </w:rPr>
        <w:t>．使用现代工具：</w:t>
      </w:r>
      <w:r>
        <w:rPr>
          <w:rFonts w:ascii="Times New Roman" w:eastAsia="楷体" w:hAnsi="Times New Roman" w:cs="Times New Roman"/>
          <w:kern w:val="0"/>
          <w:sz w:val="24"/>
          <w:szCs w:val="24"/>
        </w:rPr>
        <w:t>能够针对复杂工程问题，开发、选择与使用恰当的技术、资源、现代工程工具和信息技术工具，包括对复杂工程问题的预测与模拟，并能够理解其局限性。</w:t>
      </w:r>
    </w:p>
    <w:p w14:paraId="7E0437B6" w14:textId="77777777" w:rsidR="008C5086" w:rsidRDefault="002E1A98">
      <w:pPr>
        <w:spacing w:beforeLines="50" w:before="156" w:line="360" w:lineRule="auto"/>
        <w:ind w:firstLineChars="200" w:firstLine="482"/>
        <w:rPr>
          <w:rFonts w:ascii="Times New Roman" w:eastAsia="楷体" w:hAnsi="Times New Roman" w:cs="Times New Roman"/>
          <w:kern w:val="0"/>
          <w:sz w:val="24"/>
          <w:szCs w:val="24"/>
        </w:rPr>
      </w:pPr>
      <w:r>
        <w:rPr>
          <w:rFonts w:ascii="Times New Roman" w:eastAsia="楷体" w:hAnsi="Times New Roman" w:cs="Times New Roman"/>
          <w:b/>
          <w:kern w:val="0"/>
          <w:sz w:val="24"/>
          <w:szCs w:val="24"/>
        </w:rPr>
        <w:t>6.</w:t>
      </w:r>
      <w:r>
        <w:rPr>
          <w:rFonts w:ascii="Times New Roman" w:eastAsia="楷体" w:hAnsi="Times New Roman" w:cs="Times New Roman"/>
          <w:b/>
          <w:kern w:val="0"/>
          <w:sz w:val="24"/>
          <w:szCs w:val="24"/>
        </w:rPr>
        <w:t>工程与社会：</w:t>
      </w:r>
      <w:r>
        <w:rPr>
          <w:rFonts w:ascii="Times New Roman" w:eastAsia="楷体" w:hAnsi="Times New Roman" w:cs="Times New Roman"/>
          <w:kern w:val="0"/>
          <w:sz w:val="24"/>
          <w:szCs w:val="24"/>
        </w:rPr>
        <w:t>能够基于工程管理相关的背景知识和标准进行合理分析，评价项目的设计、施工和运行的方案，以及复杂工程问题的解决方案，包括其对社会、健康、安全、法律以及文化的影响，并理解应承担的责任。</w:t>
      </w:r>
    </w:p>
    <w:p w14:paraId="02DA47B1" w14:textId="77777777" w:rsidR="008C5086" w:rsidRDefault="002E1A98">
      <w:pPr>
        <w:spacing w:beforeLines="50" w:before="156" w:line="360" w:lineRule="auto"/>
        <w:ind w:firstLineChars="200" w:firstLine="482"/>
        <w:rPr>
          <w:rFonts w:ascii="Times New Roman" w:eastAsia="楷体" w:hAnsi="Times New Roman" w:cs="Times New Roman"/>
          <w:kern w:val="0"/>
          <w:sz w:val="24"/>
          <w:szCs w:val="24"/>
        </w:rPr>
      </w:pPr>
      <w:r>
        <w:rPr>
          <w:rFonts w:ascii="Times New Roman" w:eastAsia="楷体" w:hAnsi="Times New Roman" w:cs="Times New Roman"/>
          <w:b/>
          <w:kern w:val="0"/>
          <w:sz w:val="24"/>
          <w:szCs w:val="24"/>
        </w:rPr>
        <w:t>7.</w:t>
      </w:r>
      <w:r>
        <w:rPr>
          <w:rFonts w:ascii="Times New Roman" w:eastAsia="楷体" w:hAnsi="Times New Roman" w:cs="Times New Roman"/>
          <w:b/>
          <w:kern w:val="0"/>
          <w:sz w:val="24"/>
          <w:szCs w:val="24"/>
        </w:rPr>
        <w:t>环境和可持续发展：</w:t>
      </w:r>
      <w:r>
        <w:rPr>
          <w:rFonts w:ascii="Times New Roman" w:eastAsia="楷体" w:hAnsi="Times New Roman" w:cs="Times New Roman"/>
          <w:kern w:val="0"/>
          <w:sz w:val="24"/>
          <w:szCs w:val="24"/>
        </w:rPr>
        <w:t>能够理解和评价针对工程管理专业的复杂工程问题的工程实践对环境、社会可</w:t>
      </w:r>
      <w:r>
        <w:rPr>
          <w:rFonts w:ascii="Times New Roman" w:eastAsia="楷体" w:hAnsi="Times New Roman" w:cs="Times New Roman"/>
          <w:kern w:val="0"/>
          <w:sz w:val="24"/>
          <w:szCs w:val="24"/>
        </w:rPr>
        <w:t>持续发展的影响。</w:t>
      </w:r>
    </w:p>
    <w:p w14:paraId="0AFD0D79" w14:textId="77777777" w:rsidR="008C5086" w:rsidRDefault="002E1A98">
      <w:pPr>
        <w:spacing w:beforeLines="50" w:before="156" w:line="360" w:lineRule="auto"/>
        <w:ind w:firstLineChars="200" w:firstLine="482"/>
        <w:rPr>
          <w:rFonts w:ascii="Times New Roman" w:eastAsia="楷体" w:hAnsi="Times New Roman" w:cs="Times New Roman"/>
          <w:kern w:val="0"/>
          <w:sz w:val="24"/>
          <w:szCs w:val="24"/>
        </w:rPr>
      </w:pPr>
      <w:r>
        <w:rPr>
          <w:rFonts w:ascii="Times New Roman" w:eastAsia="楷体" w:hAnsi="Times New Roman" w:cs="Times New Roman"/>
          <w:b/>
          <w:kern w:val="0"/>
          <w:sz w:val="24"/>
          <w:szCs w:val="24"/>
        </w:rPr>
        <w:t>8.</w:t>
      </w:r>
      <w:r>
        <w:rPr>
          <w:rFonts w:ascii="Times New Roman" w:eastAsia="楷体" w:hAnsi="Times New Roman" w:cs="Times New Roman"/>
          <w:b/>
          <w:kern w:val="0"/>
          <w:sz w:val="24"/>
          <w:szCs w:val="24"/>
        </w:rPr>
        <w:t>职业规范</w:t>
      </w:r>
      <w:r>
        <w:rPr>
          <w:rFonts w:ascii="Times New Roman" w:eastAsia="楷体" w:hAnsi="Times New Roman" w:cs="Times New Roman"/>
          <w:b/>
          <w:kern w:val="0"/>
          <w:sz w:val="24"/>
          <w:szCs w:val="24"/>
        </w:rPr>
        <w:t>:</w:t>
      </w:r>
      <w:r>
        <w:rPr>
          <w:rFonts w:ascii="Times New Roman" w:eastAsia="楷体" w:hAnsi="Times New Roman" w:cs="Times New Roman"/>
          <w:kern w:val="0"/>
          <w:sz w:val="24"/>
          <w:szCs w:val="24"/>
        </w:rPr>
        <w:t>具有人文社会科学素养、社会责任感，能够在工程实践中理解并遵守工程职业道德和规范，履行责任。</w:t>
      </w:r>
    </w:p>
    <w:p w14:paraId="28FA88F8" w14:textId="77777777" w:rsidR="008C5086" w:rsidRDefault="002E1A98">
      <w:pPr>
        <w:spacing w:beforeLines="50" w:before="156" w:line="360" w:lineRule="auto"/>
        <w:ind w:firstLineChars="200" w:firstLine="482"/>
        <w:rPr>
          <w:rFonts w:ascii="Times New Roman" w:eastAsia="楷体" w:hAnsi="Times New Roman" w:cs="Times New Roman"/>
          <w:kern w:val="0"/>
          <w:sz w:val="24"/>
          <w:szCs w:val="24"/>
        </w:rPr>
      </w:pPr>
      <w:r>
        <w:rPr>
          <w:rFonts w:ascii="Times New Roman" w:eastAsia="楷体" w:hAnsi="Times New Roman" w:cs="Times New Roman"/>
          <w:b/>
          <w:kern w:val="0"/>
          <w:sz w:val="24"/>
          <w:szCs w:val="24"/>
        </w:rPr>
        <w:t>9.</w:t>
      </w:r>
      <w:r>
        <w:rPr>
          <w:rFonts w:ascii="Times New Roman" w:eastAsia="楷体" w:hAnsi="Times New Roman" w:cs="Times New Roman"/>
          <w:b/>
          <w:kern w:val="0"/>
          <w:sz w:val="24"/>
          <w:szCs w:val="24"/>
        </w:rPr>
        <w:t>个人和团队</w:t>
      </w:r>
      <w:r>
        <w:rPr>
          <w:rFonts w:ascii="Times New Roman" w:eastAsia="楷体" w:hAnsi="Times New Roman" w:cs="Times New Roman"/>
          <w:b/>
          <w:kern w:val="0"/>
          <w:sz w:val="24"/>
          <w:szCs w:val="24"/>
        </w:rPr>
        <w:t>:</w:t>
      </w:r>
      <w:r>
        <w:rPr>
          <w:rFonts w:ascii="Times New Roman" w:eastAsia="楷体" w:hAnsi="Times New Roman" w:cs="Times New Roman"/>
          <w:kern w:val="0"/>
          <w:sz w:val="24"/>
          <w:szCs w:val="24"/>
        </w:rPr>
        <w:t>能够在多学科组成的团队中承担个体、团队成员以及负责人的角色。</w:t>
      </w:r>
    </w:p>
    <w:p w14:paraId="2E654A6F" w14:textId="77777777" w:rsidR="008C5086" w:rsidRDefault="002E1A98">
      <w:pPr>
        <w:spacing w:beforeLines="50" w:before="156" w:line="360" w:lineRule="auto"/>
        <w:ind w:firstLineChars="200" w:firstLine="482"/>
        <w:rPr>
          <w:rFonts w:ascii="Times New Roman" w:eastAsia="楷体" w:hAnsi="Times New Roman" w:cs="Times New Roman"/>
          <w:kern w:val="0"/>
          <w:sz w:val="24"/>
          <w:szCs w:val="24"/>
        </w:rPr>
      </w:pPr>
      <w:r>
        <w:rPr>
          <w:rFonts w:ascii="Times New Roman" w:eastAsia="楷体" w:hAnsi="Times New Roman" w:cs="Times New Roman"/>
          <w:b/>
          <w:kern w:val="0"/>
          <w:sz w:val="24"/>
          <w:szCs w:val="24"/>
        </w:rPr>
        <w:t>10.</w:t>
      </w:r>
      <w:r>
        <w:rPr>
          <w:rFonts w:ascii="Times New Roman" w:eastAsia="楷体" w:hAnsi="Times New Roman" w:cs="Times New Roman"/>
          <w:b/>
          <w:kern w:val="0"/>
          <w:sz w:val="24"/>
          <w:szCs w:val="24"/>
        </w:rPr>
        <w:t>沟通</w:t>
      </w:r>
      <w:r>
        <w:rPr>
          <w:rFonts w:ascii="Times New Roman" w:eastAsia="楷体" w:hAnsi="Times New Roman" w:cs="Times New Roman"/>
          <w:b/>
          <w:kern w:val="0"/>
          <w:sz w:val="24"/>
          <w:szCs w:val="24"/>
        </w:rPr>
        <w:t>:</w:t>
      </w:r>
      <w:r>
        <w:rPr>
          <w:rFonts w:ascii="Times New Roman" w:eastAsia="楷体" w:hAnsi="Times New Roman" w:cs="Times New Roman"/>
          <w:kern w:val="0"/>
          <w:sz w:val="24"/>
          <w:szCs w:val="24"/>
        </w:rPr>
        <w:t>能够就工程管理专业的复杂工程问题与业界同行及社会公众进行有</w:t>
      </w:r>
      <w:r>
        <w:rPr>
          <w:rFonts w:ascii="Times New Roman" w:eastAsia="楷体" w:hAnsi="Times New Roman" w:cs="Times New Roman"/>
          <w:kern w:val="0"/>
          <w:sz w:val="24"/>
          <w:szCs w:val="24"/>
        </w:rPr>
        <w:lastRenderedPageBreak/>
        <w:t>效沟通和交流，包括撰写报告和设计文稿、陈述发言、清晰表达或回应指令。具备一定的国际视野，能够在跨文化背景下进行沟通和交流。</w:t>
      </w:r>
    </w:p>
    <w:p w14:paraId="7EE53F54" w14:textId="77777777" w:rsidR="008C5086" w:rsidRDefault="002E1A98">
      <w:pPr>
        <w:spacing w:beforeLines="50" w:before="156" w:line="360" w:lineRule="auto"/>
        <w:ind w:firstLineChars="200" w:firstLine="482"/>
        <w:rPr>
          <w:rFonts w:ascii="Times New Roman" w:eastAsia="楷体" w:hAnsi="Times New Roman" w:cs="Times New Roman"/>
          <w:kern w:val="0"/>
          <w:sz w:val="24"/>
          <w:szCs w:val="24"/>
        </w:rPr>
      </w:pPr>
      <w:r>
        <w:rPr>
          <w:rFonts w:ascii="Times New Roman" w:eastAsia="楷体" w:hAnsi="Times New Roman" w:cs="Times New Roman"/>
          <w:b/>
          <w:kern w:val="0"/>
          <w:sz w:val="24"/>
          <w:szCs w:val="24"/>
        </w:rPr>
        <w:t>11.</w:t>
      </w:r>
      <w:r>
        <w:rPr>
          <w:rFonts w:ascii="Times New Roman" w:eastAsia="楷体" w:hAnsi="Times New Roman" w:cs="Times New Roman"/>
          <w:b/>
          <w:kern w:val="0"/>
          <w:sz w:val="24"/>
          <w:szCs w:val="24"/>
        </w:rPr>
        <w:t>项目管理</w:t>
      </w:r>
      <w:r>
        <w:rPr>
          <w:rFonts w:ascii="Times New Roman" w:eastAsia="楷体" w:hAnsi="Times New Roman" w:cs="Times New Roman"/>
          <w:b/>
          <w:kern w:val="0"/>
          <w:sz w:val="24"/>
          <w:szCs w:val="24"/>
        </w:rPr>
        <w:t>:</w:t>
      </w:r>
      <w:r>
        <w:rPr>
          <w:rFonts w:ascii="Times New Roman" w:eastAsia="楷体" w:hAnsi="Times New Roman" w:cs="Times New Roman"/>
          <w:kern w:val="0"/>
          <w:sz w:val="24"/>
          <w:szCs w:val="24"/>
        </w:rPr>
        <w:t>理解并掌握工程管理原理与经济决策方法，并能在多学科环境中应用。</w:t>
      </w:r>
    </w:p>
    <w:p w14:paraId="3BBB6826" w14:textId="77777777" w:rsidR="008C5086" w:rsidRDefault="002E1A98">
      <w:pPr>
        <w:spacing w:beforeLines="50" w:before="156" w:line="360" w:lineRule="auto"/>
        <w:ind w:firstLineChars="200" w:firstLine="482"/>
        <w:rPr>
          <w:rFonts w:ascii="Times New Roman" w:eastAsia="楷体" w:hAnsi="Times New Roman" w:cs="Times New Roman"/>
          <w:kern w:val="0"/>
          <w:sz w:val="24"/>
          <w:szCs w:val="24"/>
        </w:rPr>
      </w:pPr>
      <w:r>
        <w:rPr>
          <w:rFonts w:ascii="Times New Roman" w:eastAsia="楷体" w:hAnsi="Times New Roman" w:cs="Times New Roman"/>
          <w:b/>
          <w:kern w:val="0"/>
          <w:sz w:val="24"/>
          <w:szCs w:val="24"/>
        </w:rPr>
        <w:t>12.</w:t>
      </w:r>
      <w:r>
        <w:rPr>
          <w:rFonts w:ascii="Times New Roman" w:eastAsia="楷体" w:hAnsi="Times New Roman" w:cs="Times New Roman"/>
          <w:b/>
          <w:kern w:val="0"/>
          <w:sz w:val="24"/>
          <w:szCs w:val="24"/>
        </w:rPr>
        <w:t>终身学习</w:t>
      </w:r>
      <w:r>
        <w:rPr>
          <w:rFonts w:ascii="Times New Roman" w:eastAsia="楷体" w:hAnsi="Times New Roman" w:cs="Times New Roman"/>
          <w:b/>
          <w:kern w:val="0"/>
          <w:sz w:val="24"/>
          <w:szCs w:val="24"/>
        </w:rPr>
        <w:t>:</w:t>
      </w:r>
      <w:r>
        <w:rPr>
          <w:rFonts w:ascii="Times New Roman" w:eastAsia="楷体" w:hAnsi="Times New Roman" w:cs="Times New Roman"/>
          <w:kern w:val="0"/>
          <w:sz w:val="24"/>
          <w:szCs w:val="24"/>
        </w:rPr>
        <w:t>具有自主和终身学习的意识，有不断学习和适应工程管理领域新发展的能力。</w:t>
      </w:r>
    </w:p>
    <w:p w14:paraId="1F9747F5" w14:textId="77777777" w:rsidR="008C5086" w:rsidRDefault="002E1A98">
      <w:pPr>
        <w:spacing w:beforeLines="50" w:before="156" w:line="312" w:lineRule="auto"/>
        <w:jc w:val="center"/>
        <w:rPr>
          <w:rFonts w:ascii="Times New Roman" w:eastAsia="楷体" w:hAnsi="Times New Roman" w:cs="Times New Roman"/>
          <w:b/>
          <w:szCs w:val="21"/>
        </w:rPr>
      </w:pPr>
      <w:r>
        <w:rPr>
          <w:rFonts w:ascii="Times New Roman" w:eastAsia="楷体" w:hAnsi="Times New Roman" w:cs="Times New Roman"/>
          <w:b/>
          <w:szCs w:val="21"/>
        </w:rPr>
        <w:t>毕业要求对培养目标的支撑情况</w:t>
      </w:r>
    </w:p>
    <w:tbl>
      <w:tblPr>
        <w:tblW w:w="9092" w:type="dxa"/>
        <w:jc w:val="center"/>
        <w:tblLook w:val="04A0" w:firstRow="1" w:lastRow="0" w:firstColumn="1" w:lastColumn="0" w:noHBand="0" w:noVBand="1"/>
      </w:tblPr>
      <w:tblGrid>
        <w:gridCol w:w="3564"/>
        <w:gridCol w:w="1418"/>
        <w:gridCol w:w="1365"/>
        <w:gridCol w:w="1328"/>
        <w:gridCol w:w="1417"/>
      </w:tblGrid>
      <w:tr w:rsidR="008C5086" w14:paraId="57F8E631" w14:textId="77777777">
        <w:trPr>
          <w:trHeight w:val="284"/>
          <w:tblHeader/>
          <w:jc w:val="center"/>
        </w:trPr>
        <w:tc>
          <w:tcPr>
            <w:tcW w:w="3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B046CB"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毕业要求</w:t>
            </w:r>
          </w:p>
        </w:tc>
        <w:tc>
          <w:tcPr>
            <w:tcW w:w="55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98837B"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培养目标</w:t>
            </w:r>
          </w:p>
        </w:tc>
      </w:tr>
      <w:tr w:rsidR="008C5086" w14:paraId="6A038682" w14:textId="77777777">
        <w:trPr>
          <w:trHeight w:val="284"/>
          <w:tblHeader/>
          <w:jc w:val="center"/>
        </w:trPr>
        <w:tc>
          <w:tcPr>
            <w:tcW w:w="3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A3BDD8" w14:textId="77777777" w:rsidR="008C5086" w:rsidRDefault="008C5086">
            <w:pPr>
              <w:jc w:val="center"/>
              <w:outlineLvl w:val="0"/>
              <w:rPr>
                <w:rFonts w:ascii="Times New Roman" w:eastAsia="楷体" w:hAnsi="Times New Roman" w:cs="Times New Roman"/>
                <w:b/>
                <w:bCs/>
                <w:szCs w:val="3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6CB5A"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目标</w:t>
            </w:r>
            <w:r>
              <w:rPr>
                <w:rFonts w:ascii="Times New Roman" w:eastAsia="楷体" w:hAnsi="Times New Roman" w:cs="Times New Roman"/>
                <w:b/>
                <w:bCs/>
                <w:szCs w:val="32"/>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42B45"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目标</w:t>
            </w:r>
            <w:r>
              <w:rPr>
                <w:rFonts w:ascii="Times New Roman" w:eastAsia="楷体" w:hAnsi="Times New Roman" w:cs="Times New Roman"/>
                <w:b/>
                <w:bCs/>
                <w:szCs w:val="32"/>
              </w:rPr>
              <w:t>2</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ABF1"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目标</w:t>
            </w:r>
            <w:r>
              <w:rPr>
                <w:rFonts w:ascii="Times New Roman" w:eastAsia="楷体" w:hAnsi="Times New Roman" w:cs="Times New Roman"/>
                <w:b/>
                <w:bCs/>
                <w:szCs w:val="3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D0708"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目标</w:t>
            </w:r>
            <w:r>
              <w:rPr>
                <w:rFonts w:ascii="Times New Roman" w:eastAsia="楷体" w:hAnsi="Times New Roman" w:cs="Times New Roman"/>
                <w:b/>
                <w:bCs/>
                <w:szCs w:val="32"/>
              </w:rPr>
              <w:t>4</w:t>
            </w:r>
          </w:p>
        </w:tc>
      </w:tr>
      <w:tr w:rsidR="008C5086" w14:paraId="670E665F" w14:textId="77777777">
        <w:trPr>
          <w:trHeight w:val="369"/>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C29CE" w14:textId="77777777" w:rsidR="008C5086" w:rsidRDefault="002E1A98">
            <w:pPr>
              <w:widowControl/>
              <w:spacing w:before="156"/>
              <w:jc w:val="left"/>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1</w:t>
            </w:r>
            <w:r>
              <w:rPr>
                <w:rFonts w:ascii="Times New Roman" w:eastAsia="楷体" w:hAnsi="Times New Roman" w:cs="Times New Roman"/>
              </w:rPr>
              <w:t>：工程知识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C91FD"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95BB2"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F8BC3" w14:textId="77777777" w:rsidR="008C5086" w:rsidRDefault="008C5086">
            <w:pPr>
              <w:jc w:val="center"/>
              <w:rPr>
                <w:rFonts w:ascii="Times New Roman" w:eastAsia="楷体"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19859"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r>
      <w:tr w:rsidR="008C5086" w14:paraId="15C8F0D7" w14:textId="77777777">
        <w:trPr>
          <w:trHeight w:val="369"/>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A34C3" w14:textId="77777777" w:rsidR="008C5086" w:rsidRDefault="002E1A98">
            <w:pPr>
              <w:widowControl/>
              <w:spacing w:before="156"/>
              <w:jc w:val="left"/>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2</w:t>
            </w:r>
            <w:r>
              <w:rPr>
                <w:rFonts w:ascii="Times New Roman" w:eastAsia="楷体" w:hAnsi="Times New Roman" w:cs="Times New Roman"/>
              </w:rPr>
              <w:t>：问题分析</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6E60C"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41F98"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CDDC4" w14:textId="77777777" w:rsidR="008C5086" w:rsidRDefault="008C5086">
            <w:pPr>
              <w:jc w:val="center"/>
              <w:rPr>
                <w:rFonts w:ascii="Times New Roman" w:eastAsia="楷体"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6FFD"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r>
      <w:tr w:rsidR="008C5086" w14:paraId="39AE72D7" w14:textId="77777777">
        <w:trPr>
          <w:trHeight w:val="369"/>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C16DC" w14:textId="77777777" w:rsidR="008C5086" w:rsidRDefault="002E1A98">
            <w:pPr>
              <w:widowControl/>
              <w:spacing w:before="156"/>
              <w:jc w:val="left"/>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3</w:t>
            </w:r>
            <w:r>
              <w:rPr>
                <w:rFonts w:ascii="Times New Roman" w:eastAsia="楷体" w:hAnsi="Times New Roman" w:cs="Times New Roman"/>
              </w:rPr>
              <w:t>：设计（开发）解决方案</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5DCF3"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26C1"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D70BC"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AC618"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r>
      <w:tr w:rsidR="008C5086" w14:paraId="6DAD1C2C" w14:textId="77777777">
        <w:trPr>
          <w:trHeight w:val="369"/>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88010" w14:textId="77777777" w:rsidR="008C5086" w:rsidRDefault="002E1A98">
            <w:pPr>
              <w:widowControl/>
              <w:spacing w:before="156"/>
              <w:jc w:val="left"/>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4</w:t>
            </w:r>
            <w:r>
              <w:rPr>
                <w:rFonts w:ascii="Times New Roman" w:eastAsia="楷体" w:hAnsi="Times New Roman" w:cs="Times New Roman"/>
              </w:rPr>
              <w:t>：研究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5DD79"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E47F2"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D259" w14:textId="77777777" w:rsidR="008C5086" w:rsidRDefault="008C5086">
            <w:pPr>
              <w:jc w:val="center"/>
              <w:rPr>
                <w:rFonts w:ascii="Times New Roman" w:eastAsia="楷体"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48C74"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r>
      <w:tr w:rsidR="008C5086" w14:paraId="786BE703" w14:textId="77777777">
        <w:trPr>
          <w:trHeight w:val="369"/>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C29D" w14:textId="77777777" w:rsidR="008C5086" w:rsidRDefault="002E1A98">
            <w:pPr>
              <w:widowControl/>
              <w:spacing w:before="156"/>
              <w:jc w:val="left"/>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5</w:t>
            </w:r>
            <w:r>
              <w:rPr>
                <w:rFonts w:ascii="Times New Roman" w:eastAsia="楷体" w:hAnsi="Times New Roman" w:cs="Times New Roman"/>
              </w:rPr>
              <w:t>：使用现代工具</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CD9FA"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1699"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6D010" w14:textId="77777777" w:rsidR="008C5086" w:rsidRDefault="008C5086">
            <w:pPr>
              <w:jc w:val="center"/>
              <w:rPr>
                <w:rFonts w:ascii="Times New Roman" w:eastAsia="楷体"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8BF9D"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r>
      <w:tr w:rsidR="008C5086" w14:paraId="2110DCB7" w14:textId="77777777">
        <w:trPr>
          <w:trHeight w:val="369"/>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5D64" w14:textId="77777777" w:rsidR="008C5086" w:rsidRDefault="002E1A98">
            <w:pPr>
              <w:widowControl/>
              <w:spacing w:before="156"/>
              <w:jc w:val="left"/>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6</w:t>
            </w:r>
            <w:r>
              <w:rPr>
                <w:rFonts w:ascii="Times New Roman" w:eastAsia="楷体" w:hAnsi="Times New Roman" w:cs="Times New Roman"/>
              </w:rPr>
              <w:t>：工程与社会</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DB68B"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DDF1"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F52AC"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36E72"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r>
      <w:tr w:rsidR="008C5086" w14:paraId="14D27DC5" w14:textId="77777777">
        <w:trPr>
          <w:trHeight w:val="369"/>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00F08" w14:textId="77777777" w:rsidR="008C5086" w:rsidRDefault="002E1A98">
            <w:pPr>
              <w:widowControl/>
              <w:spacing w:before="156"/>
              <w:jc w:val="left"/>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7</w:t>
            </w:r>
            <w:r>
              <w:rPr>
                <w:rFonts w:ascii="Times New Roman" w:eastAsia="楷体" w:hAnsi="Times New Roman" w:cs="Times New Roman"/>
              </w:rPr>
              <w:t>：环境和可持续发展</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D625F" w14:textId="77777777" w:rsidR="008C5086" w:rsidRDefault="008C5086">
            <w:pPr>
              <w:jc w:val="center"/>
              <w:rPr>
                <w:rFonts w:ascii="Times New Roman" w:eastAsia="楷体" w:hAnsi="Times New Roman" w:cs="Times New Roman"/>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3C6C1"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CB7D9"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E296"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r>
      <w:tr w:rsidR="008C5086" w14:paraId="0F46C146" w14:textId="77777777">
        <w:trPr>
          <w:trHeight w:val="369"/>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FA9FB" w14:textId="77777777" w:rsidR="008C5086" w:rsidRDefault="002E1A98">
            <w:pPr>
              <w:widowControl/>
              <w:spacing w:before="156"/>
              <w:jc w:val="left"/>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8</w:t>
            </w:r>
            <w:r>
              <w:rPr>
                <w:rFonts w:ascii="Times New Roman" w:eastAsia="楷体" w:hAnsi="Times New Roman" w:cs="Times New Roman"/>
              </w:rPr>
              <w:t>：职业规范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903F6"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9BEEC" w14:textId="77777777" w:rsidR="008C5086" w:rsidRDefault="008C5086">
            <w:pPr>
              <w:jc w:val="center"/>
              <w:rPr>
                <w:rFonts w:ascii="Times New Roman" w:eastAsia="楷体" w:hAnsi="Times New Roman" w:cs="Times New Roman"/>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E3350"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333CC"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r>
      <w:tr w:rsidR="008C5086" w14:paraId="68A78B92" w14:textId="77777777">
        <w:trPr>
          <w:trHeight w:val="369"/>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15BB2" w14:textId="77777777" w:rsidR="008C5086" w:rsidRDefault="002E1A98">
            <w:pPr>
              <w:widowControl/>
              <w:spacing w:before="156"/>
              <w:jc w:val="left"/>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9</w:t>
            </w:r>
            <w:r>
              <w:rPr>
                <w:rFonts w:ascii="Times New Roman" w:eastAsia="楷体" w:hAnsi="Times New Roman" w:cs="Times New Roman"/>
              </w:rPr>
              <w:t>：个人和团队</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7729" w14:textId="77777777" w:rsidR="008C5086" w:rsidRDefault="008C5086">
            <w:pPr>
              <w:jc w:val="center"/>
              <w:rPr>
                <w:rFonts w:ascii="Times New Roman" w:eastAsia="楷体" w:hAnsi="Times New Roman" w:cs="Times New Roman"/>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31BEA"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2A671"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80CFF"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r>
      <w:tr w:rsidR="008C5086" w14:paraId="1DBA668E" w14:textId="77777777">
        <w:trPr>
          <w:trHeight w:val="369"/>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24078" w14:textId="77777777" w:rsidR="008C5086" w:rsidRDefault="002E1A98">
            <w:pPr>
              <w:widowControl/>
              <w:spacing w:before="156"/>
              <w:jc w:val="left"/>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10</w:t>
            </w:r>
            <w:r>
              <w:rPr>
                <w:rFonts w:ascii="Times New Roman" w:eastAsia="楷体" w:hAnsi="Times New Roman" w:cs="Times New Roman"/>
              </w:rPr>
              <w:t>：沟通</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03308" w14:textId="77777777" w:rsidR="008C5086" w:rsidRDefault="008C5086">
            <w:pPr>
              <w:jc w:val="center"/>
              <w:rPr>
                <w:rFonts w:ascii="Times New Roman" w:eastAsia="楷体" w:hAnsi="Times New Roman" w:cs="Times New Roman"/>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28211"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47694"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5F2A5"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r>
      <w:tr w:rsidR="008C5086" w14:paraId="470320E5" w14:textId="77777777">
        <w:trPr>
          <w:trHeight w:val="369"/>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D1B6C" w14:textId="77777777" w:rsidR="008C5086" w:rsidRDefault="002E1A98">
            <w:pPr>
              <w:widowControl/>
              <w:spacing w:before="156"/>
              <w:jc w:val="left"/>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11</w:t>
            </w:r>
            <w:r>
              <w:rPr>
                <w:rFonts w:ascii="Times New Roman" w:eastAsia="楷体" w:hAnsi="Times New Roman" w:cs="Times New Roman"/>
              </w:rPr>
              <w:t>：项目管理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BCCD"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4D1A7"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BAA97"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C4229"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r>
      <w:tr w:rsidR="008C5086" w14:paraId="79011230" w14:textId="77777777">
        <w:trPr>
          <w:trHeight w:val="369"/>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D0B9" w14:textId="77777777" w:rsidR="008C5086" w:rsidRDefault="002E1A98">
            <w:pPr>
              <w:widowControl/>
              <w:spacing w:before="156"/>
              <w:jc w:val="left"/>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12</w:t>
            </w:r>
            <w:r>
              <w:rPr>
                <w:rFonts w:ascii="Times New Roman" w:eastAsia="楷体" w:hAnsi="Times New Roman" w:cs="Times New Roman"/>
              </w:rPr>
              <w:t>：终身学习</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39BF" w14:textId="77777777" w:rsidR="008C5086" w:rsidRDefault="008C5086">
            <w:pPr>
              <w:jc w:val="center"/>
              <w:rPr>
                <w:rFonts w:ascii="Times New Roman" w:eastAsia="楷体" w:hAnsi="Times New Roman" w:cs="Times New Roman"/>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14DD9"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4423E"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E1825" w14:textId="77777777" w:rsidR="008C5086" w:rsidRDefault="002E1A98">
            <w:pPr>
              <w:jc w:val="center"/>
              <w:rPr>
                <w:rFonts w:ascii="Times New Roman" w:eastAsia="楷体" w:hAnsi="Times New Roman" w:cs="Times New Roman"/>
              </w:rPr>
            </w:pPr>
            <w:r>
              <w:rPr>
                <w:rFonts w:ascii="Times New Roman" w:eastAsia="楷体" w:hAnsi="Times New Roman" w:cs="Times New Roman"/>
                <w:b/>
                <w:szCs w:val="21"/>
              </w:rPr>
              <w:t>√</w:t>
            </w:r>
          </w:p>
        </w:tc>
      </w:tr>
    </w:tbl>
    <w:p w14:paraId="3923B7F8" w14:textId="77777777" w:rsidR="008C5086" w:rsidRDefault="002E1A98">
      <w:pPr>
        <w:spacing w:beforeLines="50" w:before="156" w:line="360" w:lineRule="auto"/>
        <w:rPr>
          <w:rFonts w:ascii="Times New Roman" w:eastAsia="楷体" w:hAnsi="Times New Roman" w:cs="Times New Roman"/>
          <w:b/>
          <w:sz w:val="24"/>
          <w:szCs w:val="24"/>
        </w:rPr>
      </w:pPr>
      <w:r>
        <w:rPr>
          <w:rFonts w:ascii="Times New Roman" w:eastAsia="楷体" w:hAnsi="Times New Roman" w:cs="Times New Roman"/>
          <w:b/>
          <w:sz w:val="24"/>
          <w:szCs w:val="24"/>
        </w:rPr>
        <w:t>三、主干学科</w:t>
      </w:r>
    </w:p>
    <w:p w14:paraId="2A557ABD" w14:textId="77777777" w:rsidR="008C5086" w:rsidRDefault="002E1A98">
      <w:pPr>
        <w:spacing w:beforeLines="50" w:before="156"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土木工程、管理科学与工程</w:t>
      </w:r>
    </w:p>
    <w:p w14:paraId="2C526FBD" w14:textId="77777777" w:rsidR="008C5086" w:rsidRDefault="002E1A98">
      <w:pPr>
        <w:spacing w:beforeLines="50" w:before="156" w:line="360" w:lineRule="auto"/>
        <w:rPr>
          <w:rFonts w:ascii="Times New Roman" w:eastAsia="楷体" w:hAnsi="Times New Roman" w:cs="Times New Roman"/>
          <w:b/>
          <w:sz w:val="24"/>
          <w:szCs w:val="24"/>
        </w:rPr>
      </w:pPr>
      <w:r>
        <w:rPr>
          <w:rFonts w:ascii="Times New Roman" w:eastAsia="楷体" w:hAnsi="Times New Roman" w:cs="Times New Roman"/>
          <w:b/>
          <w:sz w:val="24"/>
          <w:szCs w:val="24"/>
        </w:rPr>
        <w:t>四、学制和学习年限</w:t>
      </w:r>
    </w:p>
    <w:p w14:paraId="71957FA5" w14:textId="77777777" w:rsidR="008C5086" w:rsidRDefault="002E1A98">
      <w:pPr>
        <w:spacing w:beforeLines="50" w:before="156"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学制为</w:t>
      </w:r>
      <w:r>
        <w:rPr>
          <w:rFonts w:ascii="Times New Roman" w:eastAsia="楷体" w:hAnsi="Times New Roman" w:cs="Times New Roman"/>
          <w:sz w:val="24"/>
          <w:szCs w:val="24"/>
        </w:rPr>
        <w:t>4</w:t>
      </w:r>
      <w:r>
        <w:rPr>
          <w:rFonts w:ascii="Times New Roman" w:eastAsia="楷体" w:hAnsi="Times New Roman" w:cs="Times New Roman"/>
          <w:sz w:val="24"/>
          <w:szCs w:val="24"/>
        </w:rPr>
        <w:t>年，最长修业年限为</w:t>
      </w:r>
      <w:r>
        <w:rPr>
          <w:rFonts w:ascii="Times New Roman" w:eastAsia="楷体" w:hAnsi="Times New Roman" w:cs="Times New Roman"/>
          <w:sz w:val="24"/>
          <w:szCs w:val="24"/>
        </w:rPr>
        <w:t>8</w:t>
      </w:r>
      <w:r>
        <w:rPr>
          <w:rFonts w:ascii="Times New Roman" w:eastAsia="楷体" w:hAnsi="Times New Roman" w:cs="Times New Roman"/>
          <w:sz w:val="24"/>
          <w:szCs w:val="24"/>
        </w:rPr>
        <w:t>年。</w:t>
      </w:r>
    </w:p>
    <w:p w14:paraId="0F4EE2EB" w14:textId="77777777" w:rsidR="008C5086" w:rsidRDefault="002E1A98">
      <w:pPr>
        <w:spacing w:beforeLines="50" w:before="156" w:line="360" w:lineRule="auto"/>
        <w:rPr>
          <w:rFonts w:ascii="Times New Roman" w:eastAsia="楷体" w:hAnsi="Times New Roman" w:cs="Times New Roman"/>
          <w:b/>
          <w:sz w:val="24"/>
          <w:szCs w:val="24"/>
        </w:rPr>
      </w:pPr>
      <w:r>
        <w:rPr>
          <w:rFonts w:ascii="Times New Roman" w:eastAsia="楷体" w:hAnsi="Times New Roman" w:cs="Times New Roman"/>
          <w:b/>
          <w:sz w:val="24"/>
          <w:szCs w:val="24"/>
        </w:rPr>
        <w:t>五、学分与学位</w:t>
      </w:r>
    </w:p>
    <w:p w14:paraId="6063FC27" w14:textId="77777777" w:rsidR="008C5086" w:rsidRDefault="002E1A98">
      <w:pPr>
        <w:spacing w:beforeLines="50" w:before="156"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在修业年限内，学生修满本专业教学计划规定的</w:t>
      </w:r>
      <w:r>
        <w:rPr>
          <w:rFonts w:ascii="Times New Roman" w:eastAsia="楷体" w:hAnsi="Times New Roman" w:cs="Times New Roman"/>
          <w:sz w:val="24"/>
          <w:szCs w:val="24"/>
        </w:rPr>
        <w:t>171</w:t>
      </w:r>
      <w:r>
        <w:rPr>
          <w:rFonts w:ascii="Times New Roman" w:eastAsia="楷体" w:hAnsi="Times New Roman" w:cs="Times New Roman"/>
          <w:sz w:val="24"/>
          <w:szCs w:val="24"/>
        </w:rPr>
        <w:t>学分，其中通识教育课</w:t>
      </w:r>
      <w:r>
        <w:rPr>
          <w:rFonts w:ascii="Times New Roman" w:eastAsia="楷体" w:hAnsi="Times New Roman" w:cs="Times New Roman"/>
          <w:sz w:val="24"/>
          <w:szCs w:val="24"/>
        </w:rPr>
        <w:lastRenderedPageBreak/>
        <w:t>程平台</w:t>
      </w:r>
      <w:r>
        <w:rPr>
          <w:rFonts w:ascii="Times New Roman" w:eastAsia="楷体" w:hAnsi="Times New Roman" w:cs="Times New Roman"/>
          <w:sz w:val="24"/>
          <w:szCs w:val="24"/>
        </w:rPr>
        <w:t>37</w:t>
      </w:r>
      <w:r>
        <w:rPr>
          <w:rFonts w:ascii="Times New Roman" w:eastAsia="楷体" w:hAnsi="Times New Roman" w:cs="Times New Roman"/>
          <w:sz w:val="24"/>
          <w:szCs w:val="24"/>
        </w:rPr>
        <w:t>学分、综合素质培养课程平台</w:t>
      </w:r>
      <w:r>
        <w:rPr>
          <w:rFonts w:ascii="Times New Roman" w:eastAsia="楷体" w:hAnsi="Times New Roman" w:cs="Times New Roman"/>
          <w:sz w:val="24"/>
          <w:szCs w:val="24"/>
        </w:rPr>
        <w:t>7</w:t>
      </w:r>
      <w:r>
        <w:rPr>
          <w:rFonts w:ascii="Times New Roman" w:eastAsia="楷体" w:hAnsi="Times New Roman" w:cs="Times New Roman"/>
          <w:sz w:val="24"/>
          <w:szCs w:val="24"/>
        </w:rPr>
        <w:t>学分、学科基础课程平台</w:t>
      </w:r>
      <w:r>
        <w:rPr>
          <w:rFonts w:ascii="Times New Roman" w:eastAsia="楷体" w:hAnsi="Times New Roman" w:cs="Times New Roman"/>
          <w:sz w:val="24"/>
          <w:szCs w:val="24"/>
        </w:rPr>
        <w:t>77.5</w:t>
      </w:r>
      <w:r>
        <w:rPr>
          <w:rFonts w:ascii="Times New Roman" w:eastAsia="楷体" w:hAnsi="Times New Roman" w:cs="Times New Roman"/>
          <w:sz w:val="24"/>
          <w:szCs w:val="24"/>
        </w:rPr>
        <w:t>学分、专业教育课程平台</w:t>
      </w:r>
      <w:r>
        <w:rPr>
          <w:rFonts w:ascii="Times New Roman" w:eastAsia="楷体" w:hAnsi="Times New Roman" w:cs="Times New Roman"/>
          <w:sz w:val="24"/>
          <w:szCs w:val="24"/>
        </w:rPr>
        <w:t>49.5</w:t>
      </w:r>
      <w:r>
        <w:rPr>
          <w:rFonts w:ascii="Times New Roman" w:eastAsia="楷体" w:hAnsi="Times New Roman" w:cs="Times New Roman"/>
          <w:sz w:val="24"/>
          <w:szCs w:val="24"/>
        </w:rPr>
        <w:t>学分方可申请毕业符合学位授予要求者经申请可授予工学学士学位。</w:t>
      </w:r>
    </w:p>
    <w:p w14:paraId="76CD5981" w14:textId="77777777" w:rsidR="008C5086" w:rsidRDefault="002E1A98">
      <w:pPr>
        <w:spacing w:beforeLines="50" w:before="156" w:line="360" w:lineRule="auto"/>
        <w:rPr>
          <w:rFonts w:ascii="Times New Roman" w:eastAsia="楷体" w:hAnsi="Times New Roman" w:cs="Times New Roman"/>
          <w:b/>
          <w:sz w:val="24"/>
          <w:szCs w:val="24"/>
        </w:rPr>
      </w:pPr>
      <w:r>
        <w:rPr>
          <w:rFonts w:ascii="Times New Roman" w:eastAsia="楷体" w:hAnsi="Times New Roman" w:cs="Times New Roman"/>
          <w:b/>
          <w:sz w:val="24"/>
          <w:szCs w:val="24"/>
        </w:rPr>
        <w:t>六、专业核心课程</w:t>
      </w:r>
    </w:p>
    <w:p w14:paraId="3EEF94F0" w14:textId="77777777" w:rsidR="008C5086" w:rsidRDefault="002E1A98">
      <w:pPr>
        <w:spacing w:beforeLines="50" w:before="156"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工程结构、房屋建筑学、土木工程施工技术、工程项目管理</w:t>
      </w:r>
      <w:r>
        <w:rPr>
          <w:rFonts w:ascii="Times New Roman" w:eastAsia="楷体" w:hAnsi="Times New Roman" w:cs="Times New Roman"/>
          <w:sz w:val="24"/>
          <w:szCs w:val="24"/>
        </w:rPr>
        <w:t>(Ⅰ)</w:t>
      </w:r>
      <w:r>
        <w:rPr>
          <w:rFonts w:ascii="Times New Roman" w:eastAsia="楷体" w:hAnsi="Times New Roman" w:cs="Times New Roman"/>
          <w:sz w:val="24"/>
          <w:szCs w:val="24"/>
        </w:rPr>
        <w:t>、工程估价、建设法规、工程经济学、工程合同管理、运筹学、管理学原理</w:t>
      </w:r>
    </w:p>
    <w:p w14:paraId="08318465" w14:textId="77777777" w:rsidR="008C5086" w:rsidRDefault="002E1A98">
      <w:pPr>
        <w:spacing w:beforeLines="50" w:before="156" w:line="360" w:lineRule="auto"/>
        <w:rPr>
          <w:rFonts w:ascii="Times New Roman" w:eastAsia="楷体" w:hAnsi="Times New Roman" w:cs="Times New Roman"/>
          <w:b/>
          <w:sz w:val="24"/>
          <w:szCs w:val="24"/>
        </w:rPr>
      </w:pPr>
      <w:r>
        <w:rPr>
          <w:rFonts w:ascii="Times New Roman" w:eastAsia="楷体" w:hAnsi="Times New Roman" w:cs="Times New Roman"/>
          <w:b/>
          <w:sz w:val="24"/>
          <w:szCs w:val="24"/>
        </w:rPr>
        <w:t>七、学位课程</w:t>
      </w:r>
    </w:p>
    <w:p w14:paraId="6EB0DBEC" w14:textId="77777777" w:rsidR="008C5086" w:rsidRDefault="002E1A98">
      <w:pPr>
        <w:spacing w:beforeLines="50" w:before="156"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高等数学</w:t>
      </w:r>
      <w:r>
        <w:rPr>
          <w:rFonts w:ascii="Times New Roman" w:eastAsia="楷体" w:hAnsi="Times New Roman" w:cs="Times New Roman"/>
          <w:sz w:val="24"/>
          <w:szCs w:val="24"/>
        </w:rPr>
        <w:t>A</w:t>
      </w:r>
      <w:r>
        <w:rPr>
          <w:rFonts w:ascii="Times New Roman" w:eastAsia="楷体" w:hAnsi="Times New Roman" w:cs="Times New Roman"/>
          <w:sz w:val="24"/>
          <w:szCs w:val="24"/>
        </w:rPr>
        <w:t>（一、二）、工程力学（一）、工程结构、土木工程</w:t>
      </w:r>
      <w:r>
        <w:rPr>
          <w:rFonts w:ascii="Times New Roman" w:eastAsia="楷体" w:hAnsi="Times New Roman" w:cs="Times New Roman"/>
          <w:sz w:val="24"/>
          <w:szCs w:val="24"/>
        </w:rPr>
        <w:t>施工技术、工程经济学、建设法规、房屋建筑学、工程估价、工程项目管理</w:t>
      </w:r>
      <w:r>
        <w:rPr>
          <w:rFonts w:ascii="Times New Roman" w:eastAsia="楷体" w:hAnsi="Times New Roman" w:cs="Times New Roman"/>
          <w:sz w:val="24"/>
          <w:szCs w:val="24"/>
        </w:rPr>
        <w:t>(Ⅰ)</w:t>
      </w:r>
      <w:r>
        <w:rPr>
          <w:rFonts w:ascii="Times New Roman" w:eastAsia="楷体" w:hAnsi="Times New Roman" w:cs="Times New Roman"/>
          <w:sz w:val="24"/>
          <w:szCs w:val="24"/>
        </w:rPr>
        <w:t>、工程合同管理</w:t>
      </w:r>
    </w:p>
    <w:p w14:paraId="11F1E6A5"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八、课程设置</w:t>
      </w:r>
    </w:p>
    <w:p w14:paraId="082A0FCD"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（一）通识教育课程平台（</w:t>
      </w:r>
      <w:r>
        <w:rPr>
          <w:rFonts w:ascii="Times New Roman" w:eastAsia="楷体" w:hAnsi="Times New Roman" w:cs="Times New Roman"/>
          <w:b/>
          <w:sz w:val="24"/>
        </w:rPr>
        <w:t>3</w:t>
      </w:r>
      <w:r>
        <w:rPr>
          <w:rFonts w:ascii="Times New Roman" w:eastAsia="楷体" w:hAnsi="Times New Roman" w:cs="Times New Roman" w:hint="eastAsia"/>
          <w:b/>
          <w:sz w:val="24"/>
        </w:rPr>
        <w:t>7</w:t>
      </w:r>
      <w:r>
        <w:rPr>
          <w:rFonts w:ascii="Times New Roman" w:eastAsia="楷体" w:hAnsi="Times New Roman" w:cs="Times New Roman"/>
          <w:b/>
          <w:sz w:val="24"/>
        </w:rPr>
        <w:t>学分）</w:t>
      </w:r>
    </w:p>
    <w:p w14:paraId="50ACE65E"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1.</w:t>
      </w:r>
      <w:r>
        <w:rPr>
          <w:rFonts w:ascii="Times New Roman" w:eastAsia="楷体" w:hAnsi="Times New Roman" w:cs="Times New Roman"/>
          <w:b/>
          <w:sz w:val="24"/>
        </w:rPr>
        <w:t>必修课（</w:t>
      </w:r>
      <w:r>
        <w:rPr>
          <w:rFonts w:ascii="Times New Roman" w:eastAsia="楷体" w:hAnsi="Times New Roman" w:cs="Times New Roman"/>
          <w:b/>
          <w:sz w:val="24"/>
        </w:rPr>
        <w:t>31</w:t>
      </w:r>
      <w:r>
        <w:rPr>
          <w:rFonts w:ascii="Times New Roman" w:eastAsia="楷体" w:hAnsi="Times New Roman" w:cs="Times New Roman"/>
          <w:b/>
          <w:sz w:val="24"/>
        </w:rPr>
        <w:t>）学分</w:t>
      </w:r>
    </w:p>
    <w:tbl>
      <w:tblPr>
        <w:tblW w:w="9072" w:type="dxa"/>
        <w:jc w:val="center"/>
        <w:tblLook w:val="04A0" w:firstRow="1" w:lastRow="0" w:firstColumn="1" w:lastColumn="0" w:noHBand="0" w:noVBand="1"/>
      </w:tblPr>
      <w:tblGrid>
        <w:gridCol w:w="1161"/>
        <w:gridCol w:w="3406"/>
        <w:gridCol w:w="579"/>
        <w:gridCol w:w="579"/>
        <w:gridCol w:w="579"/>
        <w:gridCol w:w="579"/>
        <w:gridCol w:w="579"/>
        <w:gridCol w:w="579"/>
        <w:gridCol w:w="565"/>
        <w:gridCol w:w="466"/>
      </w:tblGrid>
      <w:tr w:rsidR="008C5086" w14:paraId="6247E13B" w14:textId="77777777">
        <w:trPr>
          <w:trHeight w:val="301"/>
          <w:tblHeader/>
          <w:jc w:val="center"/>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40E7526"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课程代码</w:t>
            </w:r>
          </w:p>
        </w:tc>
        <w:tc>
          <w:tcPr>
            <w:tcW w:w="3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9B0F3D9"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课程名称</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487726B"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学分</w:t>
            </w:r>
          </w:p>
        </w:tc>
        <w:tc>
          <w:tcPr>
            <w:tcW w:w="2316"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B3D619E"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学时分配</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CD6AFB5"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考试课程</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31F8D45"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建议修读学期</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C7B53BA"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备注</w:t>
            </w:r>
          </w:p>
        </w:tc>
      </w:tr>
      <w:tr w:rsidR="008C5086" w14:paraId="6B71EB10" w14:textId="77777777">
        <w:trPr>
          <w:trHeight w:val="165"/>
          <w:tblHeader/>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988C64" w14:textId="77777777" w:rsidR="008C5086" w:rsidRDefault="008C5086">
            <w:pPr>
              <w:jc w:val="center"/>
              <w:rPr>
                <w:rFonts w:ascii="Times New Roman" w:eastAsia="楷体" w:hAnsi="Times New Roman" w:cs="Times New Roman"/>
                <w:b/>
                <w:bCs/>
                <w:sz w:val="18"/>
                <w:szCs w:val="18"/>
              </w:rPr>
            </w:pPr>
          </w:p>
        </w:tc>
        <w:tc>
          <w:tcPr>
            <w:tcW w:w="3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4ED11D" w14:textId="77777777" w:rsidR="008C5086" w:rsidRDefault="008C5086">
            <w:pPr>
              <w:jc w:val="center"/>
              <w:rPr>
                <w:rFonts w:ascii="Times New Roman" w:eastAsia="楷体" w:hAnsi="Times New Roman" w:cs="Times New Roman"/>
                <w:b/>
                <w:bCs/>
                <w:sz w:val="18"/>
                <w:szCs w:val="18"/>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B917E1" w14:textId="77777777" w:rsidR="008C5086" w:rsidRDefault="008C5086">
            <w:pPr>
              <w:jc w:val="center"/>
              <w:rPr>
                <w:rFonts w:ascii="Times New Roman" w:eastAsia="楷体" w:hAnsi="Times New Roman" w:cs="Times New Roman"/>
                <w:b/>
                <w:bCs/>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AD6047B"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总学时</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F76B254"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讲授</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7A443F1"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实验</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3CF3F1B"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实践</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4BE62" w14:textId="77777777" w:rsidR="008C5086" w:rsidRDefault="008C5086">
            <w:pPr>
              <w:jc w:val="center"/>
              <w:rPr>
                <w:rFonts w:ascii="Times New Roman" w:eastAsia="楷体" w:hAnsi="Times New Roman" w:cs="Times New Roman"/>
                <w:b/>
                <w:bCs/>
                <w:sz w:val="18"/>
                <w:szCs w:val="18"/>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F88BB2" w14:textId="77777777" w:rsidR="008C5086" w:rsidRDefault="008C5086">
            <w:pPr>
              <w:jc w:val="center"/>
              <w:rPr>
                <w:rFonts w:ascii="Times New Roman" w:eastAsia="楷体" w:hAnsi="Times New Roman" w:cs="Times New Roman"/>
                <w:b/>
                <w:bCs/>
                <w:sz w:val="18"/>
                <w:szCs w:val="18"/>
              </w:rPr>
            </w:pP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3FA30" w14:textId="77777777" w:rsidR="008C5086" w:rsidRDefault="008C5086">
            <w:pPr>
              <w:jc w:val="center"/>
              <w:rPr>
                <w:rFonts w:ascii="Times New Roman" w:eastAsia="楷体" w:hAnsi="Times New Roman" w:cs="Times New Roman"/>
                <w:b/>
                <w:bCs/>
                <w:sz w:val="18"/>
                <w:szCs w:val="18"/>
              </w:rPr>
            </w:pPr>
          </w:p>
        </w:tc>
      </w:tr>
      <w:tr w:rsidR="008C5086" w14:paraId="0C002946" w14:textId="77777777">
        <w:trPr>
          <w:trHeight w:val="49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3A6B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176031001</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0B07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形势与政策</w:t>
            </w:r>
          </w:p>
          <w:p w14:paraId="66EDF50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Situation and Policy </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F0CA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5407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7720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EF53A"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274D4"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8E327"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F057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280B2" w14:textId="77777777" w:rsidR="008C5086" w:rsidRDefault="008C5086">
            <w:pPr>
              <w:jc w:val="center"/>
              <w:rPr>
                <w:rFonts w:ascii="Times New Roman" w:eastAsia="楷体" w:hAnsi="Times New Roman" w:cs="Times New Roman"/>
                <w:szCs w:val="21"/>
              </w:rPr>
            </w:pPr>
          </w:p>
        </w:tc>
      </w:tr>
      <w:tr w:rsidR="008C5086" w14:paraId="4EE26076" w14:textId="77777777">
        <w:trPr>
          <w:trHeight w:val="6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C188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176031002</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5D26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思想道德修养与法律基础</w:t>
            </w:r>
          </w:p>
          <w:p w14:paraId="79E6824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Ideological and Moral Cultivation and </w:t>
            </w:r>
            <w:r>
              <w:rPr>
                <w:rFonts w:ascii="Times New Roman" w:eastAsia="楷体" w:hAnsi="Times New Roman" w:cs="Times New Roman"/>
                <w:szCs w:val="21"/>
              </w:rPr>
              <w:t>Basic Law Education</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0C01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664E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A12B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CC8AD"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78A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07668"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688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59002" w14:textId="77777777" w:rsidR="008C5086" w:rsidRDefault="008C5086">
            <w:pPr>
              <w:jc w:val="center"/>
              <w:rPr>
                <w:rFonts w:ascii="Times New Roman" w:eastAsia="楷体" w:hAnsi="Times New Roman" w:cs="Times New Roman"/>
                <w:szCs w:val="21"/>
              </w:rPr>
            </w:pPr>
          </w:p>
        </w:tc>
      </w:tr>
      <w:tr w:rsidR="008C5086" w14:paraId="7F081D81" w14:textId="77777777">
        <w:trPr>
          <w:trHeight w:val="53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B707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176031003</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ABF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马克思主义基本原理概论</w:t>
            </w:r>
          </w:p>
          <w:p w14:paraId="05CD689F" w14:textId="77777777" w:rsidR="008C5086" w:rsidRDefault="002E1A98">
            <w:pPr>
              <w:jc w:val="center"/>
              <w:rPr>
                <w:rFonts w:ascii="Times New Roman" w:eastAsia="楷体" w:hAnsi="Times New Roman" w:cs="Times New Roman"/>
                <w:w w:val="90"/>
                <w:szCs w:val="21"/>
              </w:rPr>
            </w:pPr>
            <w:r>
              <w:rPr>
                <w:rFonts w:ascii="Times New Roman" w:eastAsia="楷体" w:hAnsi="Times New Roman" w:cs="Times New Roman"/>
                <w:w w:val="90"/>
                <w:szCs w:val="21"/>
              </w:rPr>
              <w:t>Introduction to the Principle of Marxism</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3443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D1BD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1FED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1FC"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DDF4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AB13C"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FE8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934B7" w14:textId="77777777" w:rsidR="008C5086" w:rsidRDefault="008C5086">
            <w:pPr>
              <w:jc w:val="center"/>
              <w:rPr>
                <w:rFonts w:ascii="Times New Roman" w:eastAsia="楷体" w:hAnsi="Times New Roman" w:cs="Times New Roman"/>
                <w:szCs w:val="21"/>
              </w:rPr>
            </w:pPr>
          </w:p>
        </w:tc>
      </w:tr>
      <w:tr w:rsidR="008C5086" w14:paraId="48CACBDF" w14:textId="77777777">
        <w:trPr>
          <w:trHeight w:val="5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0D39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176031004</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1960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中国近现代史纲要</w:t>
            </w:r>
          </w:p>
          <w:p w14:paraId="38056C7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Outline of Modern Chinese History</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F474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F640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976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98C8F"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215A0"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48680"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89B2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48839" w14:textId="77777777" w:rsidR="008C5086" w:rsidRDefault="008C5086">
            <w:pPr>
              <w:jc w:val="center"/>
              <w:rPr>
                <w:rFonts w:ascii="Times New Roman" w:eastAsia="楷体" w:hAnsi="Times New Roman" w:cs="Times New Roman"/>
                <w:szCs w:val="21"/>
              </w:rPr>
            </w:pPr>
          </w:p>
        </w:tc>
      </w:tr>
      <w:tr w:rsidR="008C5086" w14:paraId="71A1D702" w14:textId="77777777">
        <w:trPr>
          <w:trHeight w:val="102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C09B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176031005</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CC9C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毛泽东思想和中国特色社会主义理论体系概论</w:t>
            </w:r>
          </w:p>
          <w:p w14:paraId="3BA5C883" w14:textId="77777777" w:rsidR="008C5086" w:rsidRDefault="002E1A98">
            <w:pPr>
              <w:jc w:val="center"/>
              <w:rPr>
                <w:rFonts w:ascii="Times New Roman" w:eastAsia="楷体" w:hAnsi="Times New Roman" w:cs="Times New Roman"/>
                <w:w w:val="90"/>
                <w:szCs w:val="21"/>
              </w:rPr>
            </w:pPr>
            <w:r>
              <w:rPr>
                <w:rFonts w:ascii="Times New Roman" w:eastAsia="楷体" w:hAnsi="Times New Roman" w:cs="Times New Roman"/>
                <w:w w:val="90"/>
                <w:szCs w:val="21"/>
              </w:rPr>
              <w:t xml:space="preserve">Introduction to MAO Zedong </w:t>
            </w:r>
            <w:r>
              <w:rPr>
                <w:rFonts w:ascii="Times New Roman" w:eastAsia="楷体" w:hAnsi="Times New Roman" w:cs="Times New Roman"/>
                <w:w w:val="90"/>
                <w:szCs w:val="21"/>
              </w:rPr>
              <w:t>Thought &amp; Theoretical System of Chinese Socialism</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A0EA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1C87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64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4008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1494"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3744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24E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1B2F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ABF82" w14:textId="77777777" w:rsidR="008C5086" w:rsidRDefault="008C5086">
            <w:pPr>
              <w:jc w:val="center"/>
              <w:rPr>
                <w:rFonts w:ascii="Times New Roman" w:eastAsia="楷体" w:hAnsi="Times New Roman" w:cs="Times New Roman"/>
                <w:szCs w:val="21"/>
              </w:rPr>
            </w:pPr>
          </w:p>
        </w:tc>
      </w:tr>
      <w:tr w:rsidR="008C5086" w14:paraId="702FE6C4" w14:textId="77777777">
        <w:trPr>
          <w:trHeight w:val="60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2606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176071001</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A742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大学英语（一）</w:t>
            </w:r>
          </w:p>
          <w:p w14:paraId="3A465F8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College English Ⅰ</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C48D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4194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BA91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1C1F3"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59ED"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899F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83DE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C7DB9" w14:textId="77777777" w:rsidR="008C5086" w:rsidRDefault="008C5086">
            <w:pPr>
              <w:jc w:val="center"/>
              <w:rPr>
                <w:rFonts w:ascii="Times New Roman" w:eastAsia="楷体" w:hAnsi="Times New Roman" w:cs="Times New Roman"/>
                <w:szCs w:val="21"/>
              </w:rPr>
            </w:pPr>
          </w:p>
        </w:tc>
      </w:tr>
      <w:tr w:rsidR="008C5086" w14:paraId="26FEAF1C" w14:textId="77777777">
        <w:trPr>
          <w:trHeight w:val="60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4CEC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176071002</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CD57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大学英语（二）</w:t>
            </w:r>
          </w:p>
          <w:p w14:paraId="29474E1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College English Ⅱ</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AF5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5ECF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1387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1156A"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F3C9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4C98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CA8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DADBB" w14:textId="77777777" w:rsidR="008C5086" w:rsidRDefault="008C5086">
            <w:pPr>
              <w:jc w:val="center"/>
              <w:rPr>
                <w:rFonts w:ascii="Times New Roman" w:eastAsia="楷体" w:hAnsi="Times New Roman" w:cs="Times New Roman"/>
                <w:szCs w:val="21"/>
              </w:rPr>
            </w:pPr>
          </w:p>
        </w:tc>
      </w:tr>
      <w:tr w:rsidR="008C5086" w14:paraId="2EE644B5" w14:textId="77777777">
        <w:trPr>
          <w:trHeight w:val="54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0864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176191001</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C727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体育（一）</w:t>
            </w:r>
          </w:p>
          <w:p w14:paraId="033F1D5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Physical Education Ⅰ</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4BB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B56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D36A9"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6C4DD"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B397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425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6526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44635" w14:textId="77777777" w:rsidR="008C5086" w:rsidRDefault="008C5086">
            <w:pPr>
              <w:jc w:val="center"/>
              <w:rPr>
                <w:rFonts w:ascii="Times New Roman" w:eastAsia="楷体" w:hAnsi="Times New Roman" w:cs="Times New Roman"/>
                <w:szCs w:val="21"/>
              </w:rPr>
            </w:pPr>
          </w:p>
        </w:tc>
      </w:tr>
      <w:tr w:rsidR="008C5086" w14:paraId="62ABB33B" w14:textId="77777777">
        <w:trPr>
          <w:trHeight w:val="54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6AB7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lastRenderedPageBreak/>
              <w:t>176191002</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DF58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体育（二）</w:t>
            </w:r>
          </w:p>
          <w:p w14:paraId="27D07C4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Physical Education Ⅱ</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C99F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B815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D633C"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C7F8"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8406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519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BAB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9B6EF" w14:textId="77777777" w:rsidR="008C5086" w:rsidRDefault="008C5086">
            <w:pPr>
              <w:jc w:val="center"/>
              <w:rPr>
                <w:rFonts w:ascii="Times New Roman" w:eastAsia="楷体" w:hAnsi="Times New Roman" w:cs="Times New Roman"/>
                <w:szCs w:val="21"/>
              </w:rPr>
            </w:pPr>
          </w:p>
        </w:tc>
      </w:tr>
      <w:tr w:rsidR="008C5086" w14:paraId="705E817F" w14:textId="77777777">
        <w:trPr>
          <w:trHeight w:val="5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7D86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176191003</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64F9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体育（三）</w:t>
            </w:r>
          </w:p>
          <w:p w14:paraId="25295D0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Physical Education Ⅲ</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CBE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81CE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9CEC5"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E10FE"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A74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3CA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5441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1E36C" w14:textId="77777777" w:rsidR="008C5086" w:rsidRDefault="008C5086">
            <w:pPr>
              <w:jc w:val="center"/>
              <w:rPr>
                <w:rFonts w:ascii="Times New Roman" w:eastAsia="楷体" w:hAnsi="Times New Roman" w:cs="Times New Roman"/>
                <w:szCs w:val="21"/>
              </w:rPr>
            </w:pPr>
          </w:p>
        </w:tc>
      </w:tr>
      <w:tr w:rsidR="008C5086" w14:paraId="7D52EA5F" w14:textId="77777777">
        <w:trPr>
          <w:trHeight w:val="51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AC81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176191004</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FEC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体育（四）</w:t>
            </w:r>
          </w:p>
          <w:p w14:paraId="0E6A67C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Physical Education Ⅳ</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BC90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D0BC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9CE80"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3CC0F"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820D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06CD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D19D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48EB0" w14:textId="77777777" w:rsidR="008C5086" w:rsidRDefault="008C5086">
            <w:pPr>
              <w:jc w:val="center"/>
              <w:rPr>
                <w:rFonts w:ascii="Times New Roman" w:eastAsia="楷体" w:hAnsi="Times New Roman" w:cs="Times New Roman"/>
                <w:szCs w:val="21"/>
              </w:rPr>
            </w:pPr>
          </w:p>
        </w:tc>
      </w:tr>
      <w:tr w:rsidR="008C5086" w14:paraId="1C2C5B70" w14:textId="77777777">
        <w:trPr>
          <w:trHeight w:val="5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6490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176191005</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D726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军事理论</w:t>
            </w:r>
          </w:p>
          <w:p w14:paraId="22F9DA6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Military Theory</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CF2E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F61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1A11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87B5"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C05F0"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CCA9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3D24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w:t>
            </w: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E05B63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网络教学</w:t>
            </w:r>
          </w:p>
        </w:tc>
      </w:tr>
      <w:tr w:rsidR="008C5086" w14:paraId="615BEBC4" w14:textId="77777777">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C8A09"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小计</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87DDF"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19E91"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26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CF040"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504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99D58"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308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6077F"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A5467"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196</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4AEEA"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8</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70306" w14:textId="77777777" w:rsidR="008C5086" w:rsidRDefault="008C5086">
            <w:pPr>
              <w:jc w:val="center"/>
              <w:rPr>
                <w:rFonts w:ascii="Times New Roman" w:eastAsia="楷体" w:hAnsi="Times New Roman" w:cs="Times New Roman"/>
                <w:b/>
                <w:bCs/>
                <w:szCs w:val="21"/>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BE9FA" w14:textId="77777777" w:rsidR="008C5086" w:rsidRDefault="008C5086">
            <w:pPr>
              <w:jc w:val="center"/>
              <w:rPr>
                <w:rFonts w:ascii="Times New Roman" w:eastAsia="楷体" w:hAnsi="Times New Roman" w:cs="Times New Roman"/>
                <w:b/>
                <w:bCs/>
                <w:szCs w:val="21"/>
              </w:rPr>
            </w:pPr>
          </w:p>
        </w:tc>
      </w:tr>
      <w:tr w:rsidR="008C5086" w14:paraId="5C5D809B" w14:textId="77777777">
        <w:trPr>
          <w:trHeight w:val="54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0B72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173181001</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E99F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军事训练</w:t>
            </w:r>
          </w:p>
          <w:p w14:paraId="47D6B52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Military </w:t>
            </w:r>
            <w:r>
              <w:rPr>
                <w:rFonts w:ascii="Times New Roman" w:eastAsia="楷体" w:hAnsi="Times New Roman" w:cs="Times New Roman"/>
                <w:szCs w:val="21"/>
              </w:rPr>
              <w:t>Training</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FCFF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9FED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415D"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5516B"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5E66"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F3171"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8935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961E5" w14:textId="77777777" w:rsidR="008C5086" w:rsidRDefault="008C5086">
            <w:pPr>
              <w:jc w:val="center"/>
              <w:rPr>
                <w:rFonts w:ascii="Times New Roman" w:eastAsia="楷体" w:hAnsi="Times New Roman" w:cs="Times New Roman"/>
                <w:szCs w:val="21"/>
              </w:rPr>
            </w:pPr>
          </w:p>
        </w:tc>
      </w:tr>
      <w:tr w:rsidR="008C5086" w14:paraId="205507FC" w14:textId="77777777">
        <w:trPr>
          <w:trHeight w:val="267"/>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BA22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176031006</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128CF4A" w14:textId="77777777" w:rsidR="008C5086" w:rsidRDefault="002E1A98">
            <w:pPr>
              <w:jc w:val="center"/>
              <w:rPr>
                <w:rFonts w:ascii="Times New Roman" w:eastAsia="楷体" w:hAnsi="Times New Roman" w:cs="Times New Roman"/>
                <w:spacing w:val="-20"/>
                <w:szCs w:val="21"/>
              </w:rPr>
            </w:pPr>
            <w:r>
              <w:rPr>
                <w:rFonts w:ascii="Times New Roman" w:eastAsia="楷体" w:hAnsi="Times New Roman" w:cs="Times New Roman"/>
                <w:spacing w:val="-20"/>
                <w:szCs w:val="21"/>
              </w:rPr>
              <w:t>思想政治理论课实践</w:t>
            </w:r>
          </w:p>
          <w:p w14:paraId="75A54643" w14:textId="77777777" w:rsidR="008C5086" w:rsidRDefault="002E1A98">
            <w:pPr>
              <w:jc w:val="center"/>
              <w:rPr>
                <w:rFonts w:ascii="Times New Roman" w:eastAsia="楷体" w:hAnsi="Times New Roman" w:cs="Times New Roman"/>
                <w:w w:val="95"/>
                <w:szCs w:val="21"/>
              </w:rPr>
            </w:pPr>
            <w:r>
              <w:rPr>
                <w:rFonts w:ascii="Times New Roman" w:eastAsia="楷体" w:hAnsi="Times New Roman" w:cs="Times New Roman"/>
                <w:spacing w:val="-20"/>
                <w:w w:val="95"/>
                <w:szCs w:val="21"/>
              </w:rPr>
              <w:t xml:space="preserve">The ideological and political education </w:t>
            </w:r>
            <w:proofErr w:type="spellStart"/>
            <w:r>
              <w:rPr>
                <w:rFonts w:ascii="Times New Roman" w:eastAsia="楷体" w:hAnsi="Times New Roman" w:cs="Times New Roman"/>
                <w:spacing w:val="-20"/>
                <w:w w:val="95"/>
                <w:szCs w:val="21"/>
              </w:rPr>
              <w:t>pratical</w:t>
            </w:r>
            <w:proofErr w:type="spellEnd"/>
            <w:r>
              <w:rPr>
                <w:rFonts w:ascii="Times New Roman" w:eastAsia="楷体" w:hAnsi="Times New Roman" w:cs="Times New Roman"/>
                <w:spacing w:val="-20"/>
                <w:w w:val="95"/>
                <w:szCs w:val="21"/>
              </w:rPr>
              <w:t xml:space="preserve"> lessons</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5664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0DDC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C38F"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026E2"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06F17"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287AA"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B7B7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AFB937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暑期进行</w:t>
            </w:r>
          </w:p>
        </w:tc>
      </w:tr>
      <w:tr w:rsidR="008C5086" w14:paraId="07065315" w14:textId="77777777">
        <w:trPr>
          <w:trHeight w:val="5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01A9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196331007</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9476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劳动教育</w:t>
            </w:r>
          </w:p>
          <w:p w14:paraId="7C263DDE" w14:textId="77777777" w:rsidR="008C5086" w:rsidRDefault="002E1A98">
            <w:pPr>
              <w:jc w:val="center"/>
              <w:rPr>
                <w:rFonts w:ascii="Times New Roman" w:eastAsia="楷体" w:hAnsi="Times New Roman" w:cs="Times New Roman"/>
                <w:szCs w:val="21"/>
              </w:rPr>
            </w:pPr>
            <w:proofErr w:type="spellStart"/>
            <w:r>
              <w:rPr>
                <w:rFonts w:ascii="Times New Roman" w:eastAsia="楷体" w:hAnsi="Times New Roman" w:cs="Times New Roman"/>
                <w:szCs w:val="21"/>
              </w:rPr>
              <w:t>Labour</w:t>
            </w:r>
            <w:proofErr w:type="spellEnd"/>
            <w:r>
              <w:rPr>
                <w:rFonts w:ascii="Times New Roman" w:eastAsia="楷体" w:hAnsi="Times New Roman" w:cs="Times New Roman"/>
                <w:szCs w:val="21"/>
              </w:rPr>
              <w:t xml:space="preserve"> Education</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077F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249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25605"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AD003"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AE6E4"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8B6EF"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EBD3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D2737" w14:textId="77777777" w:rsidR="008C5086" w:rsidRDefault="008C5086">
            <w:pPr>
              <w:jc w:val="center"/>
              <w:rPr>
                <w:rFonts w:ascii="Times New Roman" w:eastAsia="楷体" w:hAnsi="Times New Roman" w:cs="Times New Roman"/>
                <w:szCs w:val="21"/>
              </w:rPr>
            </w:pPr>
          </w:p>
        </w:tc>
      </w:tr>
      <w:tr w:rsidR="008C5086" w14:paraId="38656288" w14:textId="77777777">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E07E6"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小计</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1D007"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695B4"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5</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9E936"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4C01F"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B1058"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EAD2"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32E83"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0</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C4894" w14:textId="77777777" w:rsidR="008C5086" w:rsidRDefault="008C5086">
            <w:pPr>
              <w:jc w:val="center"/>
              <w:rPr>
                <w:rFonts w:ascii="Times New Roman" w:eastAsia="楷体" w:hAnsi="Times New Roman" w:cs="Times New Roman"/>
                <w:b/>
                <w:bCs/>
                <w:szCs w:val="21"/>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952AC" w14:textId="77777777" w:rsidR="008C5086" w:rsidRDefault="008C5086">
            <w:pPr>
              <w:jc w:val="center"/>
              <w:rPr>
                <w:rFonts w:ascii="Times New Roman" w:eastAsia="楷体" w:hAnsi="Times New Roman" w:cs="Times New Roman"/>
                <w:b/>
                <w:bCs/>
                <w:szCs w:val="21"/>
              </w:rPr>
            </w:pPr>
          </w:p>
        </w:tc>
      </w:tr>
    </w:tbl>
    <w:p w14:paraId="2481D147"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2.</w:t>
      </w:r>
      <w:r>
        <w:rPr>
          <w:rFonts w:ascii="Times New Roman" w:eastAsia="楷体" w:hAnsi="Times New Roman" w:cs="Times New Roman"/>
          <w:b/>
          <w:sz w:val="24"/>
        </w:rPr>
        <w:t>选修课（</w:t>
      </w:r>
      <w:r>
        <w:rPr>
          <w:rFonts w:ascii="Times New Roman" w:eastAsia="楷体" w:hAnsi="Times New Roman" w:cs="Times New Roman"/>
          <w:b/>
          <w:sz w:val="24"/>
        </w:rPr>
        <w:t>6</w:t>
      </w:r>
      <w:r>
        <w:rPr>
          <w:rFonts w:ascii="Times New Roman" w:eastAsia="楷体" w:hAnsi="Times New Roman" w:cs="Times New Roman"/>
          <w:b/>
          <w:sz w:val="24"/>
        </w:rPr>
        <w:t>）学分</w:t>
      </w:r>
    </w:p>
    <w:tbl>
      <w:tblPr>
        <w:tblW w:w="9072" w:type="dxa"/>
        <w:jc w:val="center"/>
        <w:tblLook w:val="04A0" w:firstRow="1" w:lastRow="0" w:firstColumn="1" w:lastColumn="0" w:noHBand="0" w:noVBand="1"/>
      </w:tblPr>
      <w:tblGrid>
        <w:gridCol w:w="1161"/>
        <w:gridCol w:w="3419"/>
        <w:gridCol w:w="554"/>
        <w:gridCol w:w="579"/>
        <w:gridCol w:w="579"/>
        <w:gridCol w:w="579"/>
        <w:gridCol w:w="579"/>
        <w:gridCol w:w="488"/>
        <w:gridCol w:w="567"/>
        <w:gridCol w:w="567"/>
      </w:tblGrid>
      <w:tr w:rsidR="008C5086" w14:paraId="1693BF86" w14:textId="77777777">
        <w:trPr>
          <w:trHeight w:val="375"/>
          <w:jc w:val="center"/>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3464A6A"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课程代码</w:t>
            </w:r>
          </w:p>
        </w:tc>
        <w:tc>
          <w:tcPr>
            <w:tcW w:w="341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AA19222"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课程名称</w:t>
            </w:r>
          </w:p>
        </w:tc>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3700317"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学分</w:t>
            </w:r>
          </w:p>
        </w:tc>
        <w:tc>
          <w:tcPr>
            <w:tcW w:w="2316"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B332992"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学时分配</w:t>
            </w:r>
          </w:p>
        </w:tc>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4CECA49"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考试课程</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C33434A"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建议修读学期</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5A92F99"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备注</w:t>
            </w:r>
          </w:p>
        </w:tc>
      </w:tr>
      <w:tr w:rsidR="008C5086" w14:paraId="2E163057" w14:textId="77777777">
        <w:trPr>
          <w:trHeight w:val="400"/>
          <w:jc w:val="center"/>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274156" w14:textId="77777777" w:rsidR="008C5086" w:rsidRDefault="008C5086">
            <w:pPr>
              <w:jc w:val="center"/>
              <w:rPr>
                <w:rFonts w:ascii="Times New Roman" w:eastAsia="楷体" w:hAnsi="Times New Roman" w:cs="Times New Roman"/>
                <w:b/>
                <w:bCs/>
                <w:sz w:val="18"/>
                <w:szCs w:val="18"/>
              </w:rPr>
            </w:pPr>
          </w:p>
        </w:tc>
        <w:tc>
          <w:tcPr>
            <w:tcW w:w="3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248ED" w14:textId="77777777" w:rsidR="008C5086" w:rsidRDefault="008C5086">
            <w:pPr>
              <w:jc w:val="center"/>
              <w:rPr>
                <w:rFonts w:ascii="Times New Roman" w:eastAsia="楷体" w:hAnsi="Times New Roman" w:cs="Times New Roman"/>
                <w:b/>
                <w:bCs/>
                <w:sz w:val="18"/>
                <w:szCs w:val="18"/>
              </w:rPr>
            </w:pPr>
          </w:p>
        </w:tc>
        <w:tc>
          <w:tcPr>
            <w:tcW w:w="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466EB" w14:textId="77777777" w:rsidR="008C5086" w:rsidRDefault="008C5086">
            <w:pPr>
              <w:jc w:val="center"/>
              <w:rPr>
                <w:rFonts w:ascii="Times New Roman" w:eastAsia="楷体" w:hAnsi="Times New Roman" w:cs="Times New Roman"/>
                <w:b/>
                <w:bCs/>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3DD0F66"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总学时</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2A4A794"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讲授</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1BDA557"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实验</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37CECE0"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实践</w:t>
            </w:r>
          </w:p>
        </w:tc>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980100" w14:textId="77777777" w:rsidR="008C5086" w:rsidRDefault="008C5086">
            <w:pPr>
              <w:jc w:val="center"/>
              <w:rPr>
                <w:rFonts w:ascii="Times New Roman" w:eastAsia="楷体" w:hAnsi="Times New Roman" w:cs="Times New Roman"/>
                <w:b/>
                <w:bCs/>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B3C9B" w14:textId="77777777" w:rsidR="008C5086" w:rsidRDefault="008C5086">
            <w:pPr>
              <w:jc w:val="center"/>
              <w:rPr>
                <w:rFonts w:ascii="Times New Roman" w:eastAsia="楷体" w:hAnsi="Times New Roman" w:cs="Times New Roman"/>
                <w:b/>
                <w:bCs/>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00FDD2" w14:textId="77777777" w:rsidR="008C5086" w:rsidRDefault="008C5086">
            <w:pPr>
              <w:jc w:val="center"/>
              <w:rPr>
                <w:rFonts w:ascii="Times New Roman" w:eastAsia="楷体" w:hAnsi="Times New Roman" w:cs="Times New Roman"/>
                <w:b/>
                <w:bCs/>
                <w:sz w:val="18"/>
                <w:szCs w:val="18"/>
              </w:rPr>
            </w:pPr>
          </w:p>
        </w:tc>
      </w:tr>
      <w:tr w:rsidR="008C5086" w14:paraId="71B30481" w14:textId="77777777">
        <w:trPr>
          <w:trHeight w:val="112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94549" w14:textId="77777777" w:rsidR="008C5086" w:rsidRDefault="008C5086">
            <w:pPr>
              <w:jc w:val="center"/>
              <w:rPr>
                <w:rFonts w:ascii="Times New Roman" w:eastAsia="楷体" w:hAnsi="Times New Roman" w:cs="Times New Roman"/>
                <w:szCs w:val="21"/>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3C68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在</w:t>
            </w:r>
            <w:r>
              <w:rPr>
                <w:rFonts w:ascii="Times New Roman" w:eastAsia="楷体" w:hAnsi="Times New Roman" w:cs="Times New Roman"/>
                <w:szCs w:val="21"/>
              </w:rPr>
              <w:t>“</w:t>
            </w:r>
            <w:r>
              <w:rPr>
                <w:rFonts w:ascii="Times New Roman" w:eastAsia="楷体" w:hAnsi="Times New Roman" w:cs="Times New Roman"/>
                <w:szCs w:val="21"/>
              </w:rPr>
              <w:t>公共选修课程目录</w:t>
            </w:r>
            <w:r>
              <w:rPr>
                <w:rFonts w:ascii="Times New Roman" w:eastAsia="楷体" w:hAnsi="Times New Roman" w:cs="Times New Roman"/>
                <w:szCs w:val="21"/>
              </w:rPr>
              <w:t>”</w:t>
            </w:r>
            <w:r>
              <w:rPr>
                <w:rFonts w:ascii="Times New Roman" w:eastAsia="楷体" w:hAnsi="Times New Roman" w:cs="Times New Roman"/>
                <w:szCs w:val="21"/>
              </w:rPr>
              <w:t>中选读。学生必须选修</w:t>
            </w:r>
            <w:r>
              <w:rPr>
                <w:rFonts w:ascii="Times New Roman" w:eastAsia="楷体" w:hAnsi="Times New Roman" w:cs="Times New Roman"/>
                <w:szCs w:val="21"/>
              </w:rPr>
              <w:t>2</w:t>
            </w:r>
            <w:r>
              <w:rPr>
                <w:rFonts w:ascii="Times New Roman" w:eastAsia="楷体" w:hAnsi="Times New Roman" w:cs="Times New Roman"/>
                <w:szCs w:val="21"/>
              </w:rPr>
              <w:t>学分艺术体育类课程。不得选修与本专业学科基础课程和专业课程相同或近似的课程。</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40E0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BB68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96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4C07"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2883B"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F130" w14:textId="77777777" w:rsidR="008C5086" w:rsidRDefault="008C5086">
            <w:pPr>
              <w:jc w:val="center"/>
              <w:rPr>
                <w:rFonts w:ascii="Times New Roman" w:eastAsia="楷体" w:hAnsi="Times New Roman" w:cs="Times New Roman"/>
                <w:szCs w:val="21"/>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1894B" w14:textId="77777777" w:rsidR="008C5086" w:rsidRDefault="008C5086">
            <w:pPr>
              <w:jc w:val="center"/>
              <w:rPr>
                <w:rFonts w:ascii="Times New Roman" w:eastAsia="楷体" w:hAnsi="Times New Roman" w:cs="Times New Roman"/>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C754"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7CD7E" w14:textId="77777777" w:rsidR="008C5086" w:rsidRDefault="008C5086">
            <w:pPr>
              <w:jc w:val="center"/>
              <w:rPr>
                <w:rFonts w:ascii="Times New Roman" w:eastAsia="楷体" w:hAnsi="Times New Roman" w:cs="Times New Roman"/>
                <w:b/>
                <w:bCs/>
                <w:szCs w:val="21"/>
              </w:rPr>
            </w:pPr>
          </w:p>
        </w:tc>
      </w:tr>
      <w:tr w:rsidR="008C5086" w14:paraId="25686786" w14:textId="77777777">
        <w:trPr>
          <w:trHeight w:val="48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0CFB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176071003</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E375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大学英语（三）</w:t>
            </w:r>
          </w:p>
          <w:p w14:paraId="03CDC89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College English Ⅲ</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432D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F964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6289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12006"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4BD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8</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9344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75D3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FDFBD27" w14:textId="77777777" w:rsidR="008C5086" w:rsidRDefault="002E1A98">
            <w:pPr>
              <w:jc w:val="center"/>
              <w:rPr>
                <w:rFonts w:ascii="Times New Roman" w:eastAsia="楷体" w:hAnsi="Times New Roman" w:cs="Times New Roman"/>
                <w:b/>
                <w:bCs/>
                <w:spacing w:val="-20"/>
                <w:szCs w:val="21"/>
              </w:rPr>
            </w:pPr>
            <w:r>
              <w:rPr>
                <w:rFonts w:ascii="Times New Roman" w:eastAsia="楷体" w:hAnsi="Times New Roman" w:cs="Times New Roman"/>
                <w:b/>
                <w:bCs/>
                <w:spacing w:val="-20"/>
                <w:szCs w:val="21"/>
              </w:rPr>
              <w:t>过四级免修</w:t>
            </w:r>
          </w:p>
        </w:tc>
      </w:tr>
      <w:tr w:rsidR="008C5086" w14:paraId="294CE1CE" w14:textId="77777777">
        <w:trPr>
          <w:trHeight w:val="46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837C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176071004</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8F3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大学英语（四）</w:t>
            </w:r>
          </w:p>
          <w:p w14:paraId="59BEE48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College English Ⅳ</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0E7F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F533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8E53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10BA"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98EB" w14:textId="77777777" w:rsidR="008C5086" w:rsidRDefault="008C5086">
            <w:pPr>
              <w:jc w:val="center"/>
              <w:rPr>
                <w:rFonts w:ascii="Times New Roman" w:eastAsia="楷体" w:hAnsi="Times New Roman" w:cs="Times New Roman"/>
                <w:szCs w:val="21"/>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4580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294A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88ECCA0" w14:textId="77777777" w:rsidR="008C5086" w:rsidRDefault="002E1A98">
            <w:pPr>
              <w:jc w:val="center"/>
              <w:rPr>
                <w:rFonts w:ascii="Times New Roman" w:eastAsia="楷体" w:hAnsi="Times New Roman" w:cs="Times New Roman"/>
                <w:b/>
                <w:bCs/>
                <w:spacing w:val="-20"/>
                <w:szCs w:val="21"/>
              </w:rPr>
            </w:pPr>
            <w:r>
              <w:rPr>
                <w:rFonts w:ascii="Times New Roman" w:eastAsia="楷体" w:hAnsi="Times New Roman" w:cs="Times New Roman"/>
                <w:b/>
                <w:bCs/>
                <w:spacing w:val="-20"/>
                <w:szCs w:val="21"/>
              </w:rPr>
              <w:t>过四级免修</w:t>
            </w:r>
          </w:p>
        </w:tc>
      </w:tr>
      <w:tr w:rsidR="008C5086" w14:paraId="331664E0" w14:textId="77777777">
        <w:trPr>
          <w:trHeight w:val="49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F60D9"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小计</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3237A" w14:textId="77777777" w:rsidR="008C5086" w:rsidRDefault="008C5086">
            <w:pPr>
              <w:jc w:val="center"/>
              <w:rPr>
                <w:rFonts w:ascii="Times New Roman" w:eastAsia="楷体" w:hAnsi="Times New Roman" w:cs="Times New Roman"/>
                <w:b/>
                <w:bCs/>
                <w:szCs w:val="21"/>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4AD1A"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6</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1979E"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2325B"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2C278"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B67B5" w14:textId="77777777" w:rsidR="008C5086" w:rsidRDefault="008C5086">
            <w:pPr>
              <w:jc w:val="center"/>
              <w:rPr>
                <w:rFonts w:ascii="Times New Roman" w:eastAsia="楷体" w:hAnsi="Times New Roman" w:cs="Times New Roman"/>
                <w:b/>
                <w:bCs/>
                <w:szCs w:val="21"/>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67D19" w14:textId="77777777" w:rsidR="008C5086" w:rsidRDefault="008C5086">
            <w:pPr>
              <w:jc w:val="center"/>
              <w:rPr>
                <w:rFonts w:ascii="Times New Roman" w:eastAsia="楷体" w:hAnsi="Times New Roman" w:cs="Times New Roman"/>
                <w:b/>
                <w:bCs/>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9E29A" w14:textId="77777777" w:rsidR="008C5086" w:rsidRDefault="008C5086">
            <w:pPr>
              <w:jc w:val="center"/>
              <w:rPr>
                <w:rFonts w:ascii="Times New Roman" w:eastAsia="楷体" w:hAnsi="Times New Roman" w:cs="Times New Roman"/>
                <w:b/>
                <w:bCs/>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70277" w14:textId="77777777" w:rsidR="008C5086" w:rsidRDefault="008C5086">
            <w:pPr>
              <w:jc w:val="center"/>
              <w:rPr>
                <w:rFonts w:ascii="Times New Roman" w:eastAsia="楷体" w:hAnsi="Times New Roman" w:cs="Times New Roman"/>
                <w:b/>
                <w:bCs/>
                <w:szCs w:val="21"/>
              </w:rPr>
            </w:pPr>
          </w:p>
        </w:tc>
      </w:tr>
    </w:tbl>
    <w:p w14:paraId="7D28B073"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（二）综合素质培养课程平台（</w:t>
      </w:r>
      <w:r>
        <w:rPr>
          <w:rFonts w:ascii="Times New Roman" w:eastAsia="楷体" w:hAnsi="Times New Roman" w:cs="Times New Roman"/>
          <w:b/>
          <w:sz w:val="24"/>
        </w:rPr>
        <w:t>7</w:t>
      </w:r>
      <w:r>
        <w:rPr>
          <w:rFonts w:ascii="Times New Roman" w:eastAsia="楷体" w:hAnsi="Times New Roman" w:cs="Times New Roman"/>
          <w:b/>
          <w:sz w:val="24"/>
        </w:rPr>
        <w:t>学分）</w:t>
      </w:r>
    </w:p>
    <w:p w14:paraId="1D062C22"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1.</w:t>
      </w:r>
      <w:r>
        <w:rPr>
          <w:rFonts w:ascii="Times New Roman" w:eastAsia="楷体" w:hAnsi="Times New Roman" w:cs="Times New Roman"/>
          <w:b/>
          <w:sz w:val="24"/>
        </w:rPr>
        <w:t>必修课（</w:t>
      </w:r>
      <w:r>
        <w:rPr>
          <w:rFonts w:ascii="Times New Roman" w:eastAsia="楷体" w:hAnsi="Times New Roman" w:cs="Times New Roman"/>
          <w:b/>
          <w:sz w:val="24"/>
        </w:rPr>
        <w:t>4</w:t>
      </w:r>
      <w:r>
        <w:rPr>
          <w:rFonts w:ascii="Times New Roman" w:eastAsia="楷体" w:hAnsi="Times New Roman" w:cs="Times New Roman"/>
          <w:b/>
          <w:sz w:val="24"/>
        </w:rPr>
        <w:t>）学分</w:t>
      </w:r>
    </w:p>
    <w:tbl>
      <w:tblPr>
        <w:tblW w:w="9072" w:type="dxa"/>
        <w:jc w:val="center"/>
        <w:tblLook w:val="04A0" w:firstRow="1" w:lastRow="0" w:firstColumn="1" w:lastColumn="0" w:noHBand="0" w:noVBand="1"/>
      </w:tblPr>
      <w:tblGrid>
        <w:gridCol w:w="1161"/>
        <w:gridCol w:w="3396"/>
        <w:gridCol w:w="578"/>
        <w:gridCol w:w="579"/>
        <w:gridCol w:w="579"/>
        <w:gridCol w:w="579"/>
        <w:gridCol w:w="579"/>
        <w:gridCol w:w="579"/>
        <w:gridCol w:w="576"/>
        <w:gridCol w:w="466"/>
      </w:tblGrid>
      <w:tr w:rsidR="008C5086" w14:paraId="0F14ADCD" w14:textId="77777777">
        <w:trPr>
          <w:trHeight w:val="243"/>
          <w:tblHeader/>
          <w:jc w:val="center"/>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0D7CDAD"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lastRenderedPageBreak/>
              <w:t>课程代码</w:t>
            </w:r>
          </w:p>
        </w:tc>
        <w:tc>
          <w:tcPr>
            <w:tcW w:w="339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1FA179A"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课程名称</w:t>
            </w:r>
          </w:p>
        </w:tc>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26839CD"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学分</w:t>
            </w:r>
          </w:p>
        </w:tc>
        <w:tc>
          <w:tcPr>
            <w:tcW w:w="2316"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637E328E"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学时分配</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B665D8E"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考试课程</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12006FA"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建议修读学期</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4B857FF"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备注</w:t>
            </w:r>
          </w:p>
        </w:tc>
      </w:tr>
      <w:tr w:rsidR="008C5086" w14:paraId="0122A2D3" w14:textId="77777777">
        <w:trPr>
          <w:trHeight w:val="135"/>
          <w:tblHeader/>
          <w:jc w:val="center"/>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C54FC" w14:textId="77777777" w:rsidR="008C5086" w:rsidRDefault="008C5086">
            <w:pPr>
              <w:jc w:val="center"/>
              <w:rPr>
                <w:rFonts w:ascii="Times New Roman" w:eastAsia="楷体" w:hAnsi="Times New Roman" w:cs="Times New Roman"/>
                <w:szCs w:val="21"/>
              </w:rPr>
            </w:pPr>
          </w:p>
        </w:tc>
        <w:tc>
          <w:tcPr>
            <w:tcW w:w="33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51447" w14:textId="77777777" w:rsidR="008C5086" w:rsidRDefault="008C5086">
            <w:pPr>
              <w:jc w:val="center"/>
              <w:rPr>
                <w:rFonts w:ascii="Times New Roman" w:eastAsia="楷体" w:hAnsi="Times New Roman" w:cs="Times New Roman"/>
                <w:szCs w:val="21"/>
              </w:rPr>
            </w:pP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79B45"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AEC77BD"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总学时</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CBA670D"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讲授</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6102BF3"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实验</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572D507"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实践</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35FE2" w14:textId="77777777" w:rsidR="008C5086" w:rsidRDefault="008C5086">
            <w:pPr>
              <w:jc w:val="center"/>
              <w:rPr>
                <w:rFonts w:ascii="Times New Roman" w:eastAsia="楷体" w:hAnsi="Times New Roman" w:cs="Times New Roman"/>
                <w:szCs w:val="21"/>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6241FC" w14:textId="77777777" w:rsidR="008C5086" w:rsidRDefault="008C5086">
            <w:pPr>
              <w:jc w:val="center"/>
              <w:rPr>
                <w:rFonts w:ascii="Times New Roman" w:eastAsia="楷体" w:hAnsi="Times New Roman" w:cs="Times New Roman"/>
                <w:szCs w:val="21"/>
              </w:rPr>
            </w:pP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8A3510" w14:textId="77777777" w:rsidR="008C5086" w:rsidRDefault="008C5086">
            <w:pPr>
              <w:jc w:val="center"/>
              <w:rPr>
                <w:rFonts w:ascii="Times New Roman" w:eastAsia="楷体" w:hAnsi="Times New Roman" w:cs="Times New Roman"/>
                <w:szCs w:val="21"/>
              </w:rPr>
            </w:pPr>
          </w:p>
        </w:tc>
      </w:tr>
      <w:tr w:rsidR="008C5086" w14:paraId="546EE2CF" w14:textId="77777777">
        <w:trPr>
          <w:trHeight w:val="70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D1D7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173091001</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F590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大学生心理素质教育</w:t>
            </w:r>
          </w:p>
          <w:p w14:paraId="7C3688B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University Students Psychological Quality Education</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7B4B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1.5</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A67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E1DF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05471"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4200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CC5F7" w14:textId="77777777" w:rsidR="008C5086" w:rsidRDefault="008C5086">
            <w:pPr>
              <w:jc w:val="center"/>
              <w:rPr>
                <w:rFonts w:ascii="Times New Roman" w:eastAsia="楷体" w:hAnsi="Times New Roman" w:cs="Times New Roman"/>
                <w:szCs w:val="21"/>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37B6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13299" w14:textId="77777777" w:rsidR="008C5086" w:rsidRDefault="008C5086">
            <w:pPr>
              <w:jc w:val="center"/>
              <w:rPr>
                <w:rFonts w:ascii="Times New Roman" w:eastAsia="楷体" w:hAnsi="Times New Roman" w:cs="Times New Roman"/>
                <w:szCs w:val="21"/>
              </w:rPr>
            </w:pPr>
          </w:p>
        </w:tc>
      </w:tr>
      <w:tr w:rsidR="008C5086" w14:paraId="28156743" w14:textId="77777777">
        <w:trPr>
          <w:trHeight w:val="168"/>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0072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173091002</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51E2DFE" w14:textId="77777777" w:rsidR="008C5086" w:rsidRDefault="002E1A98">
            <w:pPr>
              <w:jc w:val="center"/>
              <w:rPr>
                <w:rFonts w:ascii="Times New Roman" w:eastAsia="楷体" w:hAnsi="Times New Roman" w:cs="Times New Roman"/>
                <w:w w:val="90"/>
                <w:szCs w:val="21"/>
              </w:rPr>
            </w:pPr>
            <w:r>
              <w:rPr>
                <w:rFonts w:ascii="Times New Roman" w:eastAsia="楷体" w:hAnsi="Times New Roman" w:cs="Times New Roman"/>
                <w:w w:val="90"/>
                <w:szCs w:val="21"/>
              </w:rPr>
              <w:t>大学生职业发展与创新创业教育（一）</w:t>
            </w:r>
          </w:p>
          <w:p w14:paraId="31D73B2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College Students' Career Development and Education on Innovation and Entrepreneurship Ⅰ</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5CEE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1.5</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FCF3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FDA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99742"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CAEC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95B4" w14:textId="77777777" w:rsidR="008C5086" w:rsidRDefault="008C5086">
            <w:pPr>
              <w:jc w:val="center"/>
              <w:rPr>
                <w:rFonts w:ascii="Times New Roman" w:eastAsia="楷体" w:hAnsi="Times New Roman" w:cs="Times New Roman"/>
                <w:szCs w:val="21"/>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07E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A4B3F" w14:textId="77777777" w:rsidR="008C5086" w:rsidRDefault="008C5086">
            <w:pPr>
              <w:jc w:val="center"/>
              <w:rPr>
                <w:rFonts w:ascii="Times New Roman" w:eastAsia="楷体" w:hAnsi="Times New Roman" w:cs="Times New Roman"/>
                <w:szCs w:val="21"/>
              </w:rPr>
            </w:pPr>
          </w:p>
        </w:tc>
      </w:tr>
      <w:tr w:rsidR="008C5086" w14:paraId="617B8D18" w14:textId="77777777">
        <w:trPr>
          <w:trHeight w:val="652"/>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731B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173091003</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2ABBC34" w14:textId="77777777" w:rsidR="008C5086" w:rsidRDefault="002E1A98">
            <w:pPr>
              <w:jc w:val="center"/>
              <w:rPr>
                <w:rFonts w:ascii="Times New Roman" w:eastAsia="楷体" w:hAnsi="Times New Roman" w:cs="Times New Roman"/>
                <w:w w:val="90"/>
                <w:szCs w:val="21"/>
              </w:rPr>
            </w:pPr>
            <w:r>
              <w:rPr>
                <w:rFonts w:ascii="Times New Roman" w:eastAsia="楷体" w:hAnsi="Times New Roman" w:cs="Times New Roman"/>
                <w:w w:val="90"/>
                <w:szCs w:val="21"/>
              </w:rPr>
              <w:t>大学生职业发展与创新创业教育（二）</w:t>
            </w:r>
          </w:p>
          <w:p w14:paraId="41601EF6" w14:textId="77777777" w:rsidR="008C5086" w:rsidRDefault="002E1A98">
            <w:pPr>
              <w:jc w:val="center"/>
              <w:rPr>
                <w:rFonts w:ascii="Times New Roman" w:eastAsia="楷体" w:hAnsi="Times New Roman" w:cs="Times New Roman"/>
              </w:rPr>
            </w:pPr>
            <w:r>
              <w:rPr>
                <w:rFonts w:ascii="Times New Roman" w:eastAsia="楷体" w:hAnsi="Times New Roman" w:cs="Times New Roman"/>
              </w:rPr>
              <w:t>College Students' Career Development and Education on Innovation and Entrepreneurship Ⅱ</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097D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CD53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D545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A270A"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8676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399CF" w14:textId="77777777" w:rsidR="008C5086" w:rsidRDefault="008C5086">
            <w:pPr>
              <w:jc w:val="center"/>
              <w:rPr>
                <w:rFonts w:ascii="Times New Roman" w:eastAsia="楷体" w:hAnsi="Times New Roman" w:cs="Times New Roman"/>
                <w:szCs w:val="21"/>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0677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6</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D8B09" w14:textId="77777777" w:rsidR="008C5086" w:rsidRDefault="008C5086">
            <w:pPr>
              <w:jc w:val="center"/>
              <w:rPr>
                <w:rFonts w:ascii="Times New Roman" w:eastAsia="楷体" w:hAnsi="Times New Roman" w:cs="Times New Roman"/>
                <w:szCs w:val="21"/>
              </w:rPr>
            </w:pPr>
          </w:p>
        </w:tc>
      </w:tr>
      <w:tr w:rsidR="008C5086" w14:paraId="555B7ABE" w14:textId="77777777">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0ADBB"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小计</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BADF" w14:textId="77777777" w:rsidR="008C5086" w:rsidRDefault="008C5086">
            <w:pPr>
              <w:jc w:val="center"/>
              <w:rPr>
                <w:rFonts w:ascii="Times New Roman" w:eastAsia="楷体" w:hAnsi="Times New Roman" w:cs="Times New Roman"/>
                <w:b/>
                <w:bCs/>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ED1FC"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A6347"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82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F4D25"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44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F60AF"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CBDB1"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38</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5F7E7"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597E" w14:textId="77777777" w:rsidR="008C5086" w:rsidRDefault="008C5086">
            <w:pPr>
              <w:jc w:val="center"/>
              <w:rPr>
                <w:rFonts w:ascii="Times New Roman" w:eastAsia="楷体" w:hAnsi="Times New Roman" w:cs="Times New Roman"/>
                <w:b/>
                <w:bCs/>
                <w:szCs w:val="21"/>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A2B49" w14:textId="77777777" w:rsidR="008C5086" w:rsidRDefault="008C5086">
            <w:pPr>
              <w:jc w:val="center"/>
              <w:rPr>
                <w:rFonts w:ascii="Times New Roman" w:eastAsia="楷体" w:hAnsi="Times New Roman" w:cs="Times New Roman"/>
                <w:b/>
                <w:bCs/>
                <w:szCs w:val="21"/>
              </w:rPr>
            </w:pPr>
          </w:p>
        </w:tc>
      </w:tr>
    </w:tbl>
    <w:p w14:paraId="3180A217"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2.</w:t>
      </w:r>
      <w:r>
        <w:rPr>
          <w:rFonts w:ascii="Times New Roman" w:eastAsia="楷体" w:hAnsi="Times New Roman" w:cs="Times New Roman"/>
          <w:b/>
          <w:sz w:val="24"/>
        </w:rPr>
        <w:t>选修课（</w:t>
      </w:r>
      <w:r>
        <w:rPr>
          <w:rFonts w:ascii="Times New Roman" w:eastAsia="楷体" w:hAnsi="Times New Roman" w:cs="Times New Roman"/>
          <w:b/>
          <w:sz w:val="24"/>
        </w:rPr>
        <w:t>3</w:t>
      </w:r>
      <w:r>
        <w:rPr>
          <w:rFonts w:ascii="Times New Roman" w:eastAsia="楷体" w:hAnsi="Times New Roman" w:cs="Times New Roman"/>
          <w:b/>
          <w:sz w:val="24"/>
        </w:rPr>
        <w:t>）学分</w:t>
      </w:r>
    </w:p>
    <w:tbl>
      <w:tblPr>
        <w:tblW w:w="9072" w:type="dxa"/>
        <w:jc w:val="center"/>
        <w:tblLook w:val="04A0" w:firstRow="1" w:lastRow="0" w:firstColumn="1" w:lastColumn="0" w:noHBand="0" w:noVBand="1"/>
      </w:tblPr>
      <w:tblGrid>
        <w:gridCol w:w="1161"/>
        <w:gridCol w:w="3395"/>
        <w:gridCol w:w="576"/>
        <w:gridCol w:w="579"/>
        <w:gridCol w:w="579"/>
        <w:gridCol w:w="579"/>
        <w:gridCol w:w="579"/>
        <w:gridCol w:w="579"/>
        <w:gridCol w:w="579"/>
        <w:gridCol w:w="466"/>
      </w:tblGrid>
      <w:tr w:rsidR="008C5086" w14:paraId="2974B4E5" w14:textId="77777777">
        <w:trPr>
          <w:trHeight w:val="375"/>
          <w:tblHeader/>
          <w:jc w:val="center"/>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D728BE"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课程代码</w:t>
            </w:r>
          </w:p>
        </w:tc>
        <w:tc>
          <w:tcPr>
            <w:tcW w:w="3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42D971"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课程名称</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29C846B"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学分</w:t>
            </w:r>
          </w:p>
        </w:tc>
        <w:tc>
          <w:tcPr>
            <w:tcW w:w="2316"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1990B179"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学时分配</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EF53610"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考试课程</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027EC1E"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建议修读学期</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699E862"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备注</w:t>
            </w:r>
          </w:p>
        </w:tc>
      </w:tr>
      <w:tr w:rsidR="008C5086" w14:paraId="2A9AA0DE" w14:textId="77777777">
        <w:trPr>
          <w:trHeight w:val="225"/>
          <w:tblHeader/>
          <w:jc w:val="center"/>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4C8D5C" w14:textId="77777777" w:rsidR="008C5086" w:rsidRDefault="008C5086">
            <w:pPr>
              <w:jc w:val="center"/>
              <w:rPr>
                <w:rFonts w:ascii="Times New Roman" w:eastAsia="楷体" w:hAnsi="Times New Roman" w:cs="Times New Roman"/>
                <w:b/>
                <w:bCs/>
                <w:sz w:val="18"/>
                <w:szCs w:val="18"/>
              </w:rPr>
            </w:pPr>
          </w:p>
        </w:tc>
        <w:tc>
          <w:tcPr>
            <w:tcW w:w="3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80279" w14:textId="77777777" w:rsidR="008C5086" w:rsidRDefault="008C5086">
            <w:pPr>
              <w:jc w:val="center"/>
              <w:rPr>
                <w:rFonts w:ascii="Times New Roman" w:eastAsia="楷体" w:hAnsi="Times New Roman" w:cs="Times New Roman"/>
                <w:b/>
                <w:bCs/>
                <w:sz w:val="18"/>
                <w:szCs w:val="18"/>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E3C622" w14:textId="77777777" w:rsidR="008C5086" w:rsidRDefault="008C5086">
            <w:pPr>
              <w:jc w:val="center"/>
              <w:rPr>
                <w:rFonts w:ascii="Times New Roman" w:eastAsia="楷体" w:hAnsi="Times New Roman" w:cs="Times New Roman"/>
                <w:b/>
                <w:bCs/>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E34C8AB"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总学时</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A02F215"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讲授</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E0DDEAD"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实验</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52484E3"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实践</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AE3FD" w14:textId="77777777" w:rsidR="008C5086" w:rsidRDefault="008C5086">
            <w:pPr>
              <w:jc w:val="center"/>
              <w:rPr>
                <w:rFonts w:ascii="Times New Roman" w:eastAsia="楷体" w:hAnsi="Times New Roman" w:cs="Times New Roman"/>
                <w:b/>
                <w:bCs/>
                <w:sz w:val="18"/>
                <w:szCs w:val="18"/>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92D8F" w14:textId="77777777" w:rsidR="008C5086" w:rsidRDefault="008C5086">
            <w:pPr>
              <w:jc w:val="center"/>
              <w:rPr>
                <w:rFonts w:ascii="Times New Roman" w:eastAsia="楷体" w:hAnsi="Times New Roman" w:cs="Times New Roman"/>
                <w:b/>
                <w:bCs/>
                <w:sz w:val="18"/>
                <w:szCs w:val="18"/>
              </w:rPr>
            </w:pP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B5C02E" w14:textId="77777777" w:rsidR="008C5086" w:rsidRDefault="008C5086">
            <w:pPr>
              <w:jc w:val="center"/>
              <w:rPr>
                <w:rFonts w:ascii="Times New Roman" w:eastAsia="楷体" w:hAnsi="Times New Roman" w:cs="Times New Roman"/>
                <w:b/>
                <w:bCs/>
                <w:sz w:val="18"/>
                <w:szCs w:val="18"/>
              </w:rPr>
            </w:pPr>
          </w:p>
        </w:tc>
      </w:tr>
      <w:tr w:rsidR="008C5086" w14:paraId="45E47C9D" w14:textId="77777777">
        <w:trPr>
          <w:trHeight w:val="99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A3DB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176331001</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F5460" w14:textId="77777777" w:rsidR="008C5086" w:rsidRDefault="002E1A98">
            <w:pPr>
              <w:jc w:val="center"/>
              <w:rPr>
                <w:rFonts w:ascii="Times New Roman" w:eastAsia="楷体" w:hAnsi="Times New Roman" w:cs="Times New Roman"/>
              </w:rPr>
            </w:pPr>
            <w:r>
              <w:rPr>
                <w:rFonts w:ascii="Times New Roman" w:eastAsia="楷体" w:hAnsi="Times New Roman" w:cs="Times New Roman"/>
              </w:rPr>
              <w:t>大学生创新创业教育实践</w:t>
            </w:r>
          </w:p>
          <w:p w14:paraId="1D14C31D" w14:textId="77777777" w:rsidR="008C5086" w:rsidRDefault="002E1A98">
            <w:pPr>
              <w:jc w:val="center"/>
              <w:rPr>
                <w:rFonts w:ascii="Times New Roman" w:eastAsia="楷体" w:hAnsi="Times New Roman" w:cs="Times New Roman"/>
              </w:rPr>
            </w:pPr>
            <w:r>
              <w:rPr>
                <w:rFonts w:ascii="Times New Roman" w:eastAsia="楷体" w:hAnsi="Times New Roman" w:cs="Times New Roman"/>
              </w:rPr>
              <w:t>Practice for College Students' Innovation and Entrepreneurship Education</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DFA0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3410"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2FDA9"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A30E9"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31F82"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C6EEE"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87CDA" w14:textId="77777777" w:rsidR="008C5086" w:rsidRDefault="008C5086">
            <w:pPr>
              <w:jc w:val="center"/>
              <w:rPr>
                <w:rFonts w:ascii="Times New Roman" w:eastAsia="楷体" w:hAnsi="Times New Roman" w:cs="Times New Roman"/>
                <w:szCs w:val="21"/>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23A693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课外实施</w:t>
            </w:r>
          </w:p>
        </w:tc>
      </w:tr>
      <w:tr w:rsidR="008C5086" w14:paraId="432B0A78" w14:textId="77777777">
        <w:trPr>
          <w:trHeight w:val="428"/>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D6E1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175011001</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49CF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文献信息检索</w:t>
            </w:r>
          </w:p>
          <w:p w14:paraId="1EC7070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Document Information</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5F4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8A75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8D8C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0FCCC"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EE1E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DCF8"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05D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2CFCE" w14:textId="77777777" w:rsidR="008C5086" w:rsidRDefault="008C5086">
            <w:pPr>
              <w:jc w:val="center"/>
              <w:rPr>
                <w:rFonts w:ascii="Times New Roman" w:eastAsia="楷体" w:hAnsi="Times New Roman" w:cs="Times New Roman"/>
                <w:szCs w:val="21"/>
              </w:rPr>
            </w:pPr>
          </w:p>
        </w:tc>
      </w:tr>
      <w:tr w:rsidR="008C5086" w14:paraId="57E53442" w14:textId="77777777">
        <w:trPr>
          <w:trHeight w:val="499"/>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D885D"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小计</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551C6"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选修课</w:t>
            </w:r>
            <w:r>
              <w:rPr>
                <w:rFonts w:ascii="Times New Roman" w:eastAsia="楷体" w:hAnsi="Times New Roman" w:cs="Times New Roman"/>
                <w:b/>
                <w:bCs/>
                <w:szCs w:val="21"/>
              </w:rPr>
              <w:t>”</w:t>
            </w:r>
            <w:r>
              <w:rPr>
                <w:rFonts w:ascii="Times New Roman" w:eastAsia="楷体" w:hAnsi="Times New Roman" w:cs="Times New Roman"/>
                <w:b/>
                <w:bCs/>
                <w:szCs w:val="21"/>
              </w:rPr>
              <w:t>至少选修学分</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EC151"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B1697"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E9AB6"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21BA0"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A84FF"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CE322"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27E8B" w14:textId="77777777" w:rsidR="008C5086" w:rsidRDefault="008C5086">
            <w:pPr>
              <w:jc w:val="center"/>
              <w:rPr>
                <w:rFonts w:ascii="Times New Roman" w:eastAsia="楷体" w:hAnsi="Times New Roman" w:cs="Times New Roman"/>
                <w:b/>
                <w:bCs/>
                <w:szCs w:val="21"/>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D899E" w14:textId="77777777" w:rsidR="008C5086" w:rsidRDefault="008C5086">
            <w:pPr>
              <w:jc w:val="center"/>
              <w:rPr>
                <w:rFonts w:ascii="Times New Roman" w:eastAsia="楷体" w:hAnsi="Times New Roman" w:cs="Times New Roman"/>
                <w:b/>
                <w:bCs/>
                <w:szCs w:val="21"/>
              </w:rPr>
            </w:pPr>
          </w:p>
        </w:tc>
      </w:tr>
    </w:tbl>
    <w:p w14:paraId="0F12BB38"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（三）学科基础课程平台（</w:t>
      </w:r>
      <w:r>
        <w:rPr>
          <w:rFonts w:ascii="Times New Roman" w:eastAsia="楷体" w:hAnsi="Times New Roman" w:cs="Times New Roman"/>
          <w:b/>
          <w:sz w:val="24"/>
        </w:rPr>
        <w:t>7</w:t>
      </w:r>
      <w:r>
        <w:rPr>
          <w:rFonts w:ascii="Times New Roman" w:eastAsia="楷体" w:hAnsi="Times New Roman" w:cs="Times New Roman" w:hint="eastAsia"/>
          <w:b/>
          <w:sz w:val="24"/>
        </w:rPr>
        <w:t>8</w:t>
      </w:r>
      <w:r>
        <w:rPr>
          <w:rFonts w:ascii="Times New Roman" w:eastAsia="楷体" w:hAnsi="Times New Roman" w:cs="Times New Roman"/>
          <w:b/>
          <w:sz w:val="24"/>
        </w:rPr>
        <w:t>.5</w:t>
      </w:r>
      <w:r>
        <w:rPr>
          <w:rFonts w:ascii="Times New Roman" w:eastAsia="楷体" w:hAnsi="Times New Roman" w:cs="Times New Roman"/>
          <w:b/>
          <w:sz w:val="24"/>
        </w:rPr>
        <w:t>学分）</w:t>
      </w:r>
    </w:p>
    <w:p w14:paraId="5CA514C1"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1.</w:t>
      </w:r>
      <w:r>
        <w:rPr>
          <w:rFonts w:ascii="Times New Roman" w:eastAsia="楷体" w:hAnsi="Times New Roman" w:cs="Times New Roman"/>
          <w:b/>
          <w:sz w:val="24"/>
        </w:rPr>
        <w:t>必修课（</w:t>
      </w:r>
      <w:r>
        <w:rPr>
          <w:rFonts w:ascii="Times New Roman" w:eastAsia="楷体" w:hAnsi="Times New Roman" w:cs="Times New Roman"/>
          <w:b/>
          <w:sz w:val="24"/>
        </w:rPr>
        <w:t>7</w:t>
      </w:r>
      <w:r>
        <w:rPr>
          <w:rFonts w:ascii="Times New Roman" w:eastAsia="楷体" w:hAnsi="Times New Roman" w:cs="Times New Roman" w:hint="eastAsia"/>
          <w:b/>
          <w:sz w:val="24"/>
        </w:rPr>
        <w:t>1</w:t>
      </w:r>
      <w:r>
        <w:rPr>
          <w:rFonts w:ascii="Times New Roman" w:eastAsia="楷体" w:hAnsi="Times New Roman" w:cs="Times New Roman"/>
          <w:b/>
          <w:sz w:val="24"/>
        </w:rPr>
        <w:t>）学分</w:t>
      </w:r>
    </w:p>
    <w:tbl>
      <w:tblPr>
        <w:tblW w:w="9072" w:type="dxa"/>
        <w:jc w:val="center"/>
        <w:tblLook w:val="04A0" w:firstRow="1" w:lastRow="0" w:firstColumn="1" w:lastColumn="0" w:noHBand="0" w:noVBand="1"/>
      </w:tblPr>
      <w:tblGrid>
        <w:gridCol w:w="1161"/>
        <w:gridCol w:w="3376"/>
        <w:gridCol w:w="584"/>
        <w:gridCol w:w="643"/>
        <w:gridCol w:w="573"/>
        <w:gridCol w:w="573"/>
        <w:gridCol w:w="573"/>
        <w:gridCol w:w="573"/>
        <w:gridCol w:w="556"/>
        <w:gridCol w:w="460"/>
      </w:tblGrid>
      <w:tr w:rsidR="008C5086" w14:paraId="61A8EEFC" w14:textId="77777777">
        <w:trPr>
          <w:trHeight w:val="182"/>
          <w:tblHeader/>
          <w:jc w:val="center"/>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41A1FE8"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课程代码</w:t>
            </w:r>
          </w:p>
        </w:tc>
        <w:tc>
          <w:tcPr>
            <w:tcW w:w="337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946E16C"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课程名称</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F42B36A"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学分</w:t>
            </w:r>
          </w:p>
        </w:tc>
        <w:tc>
          <w:tcPr>
            <w:tcW w:w="2362"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6CE9D8C6"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学时分配</w:t>
            </w:r>
          </w:p>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22E1A17"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考试课程</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DABCF6E"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建议修读学期</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3417817"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备注</w:t>
            </w:r>
          </w:p>
        </w:tc>
      </w:tr>
      <w:tr w:rsidR="008C5086" w14:paraId="660DC25D" w14:textId="77777777">
        <w:trPr>
          <w:trHeight w:val="225"/>
          <w:tblHeader/>
          <w:jc w:val="center"/>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E51137" w14:textId="77777777" w:rsidR="008C5086" w:rsidRDefault="008C5086">
            <w:pPr>
              <w:jc w:val="center"/>
              <w:rPr>
                <w:rFonts w:ascii="Times New Roman" w:eastAsia="楷体" w:hAnsi="Times New Roman" w:cs="Times New Roman"/>
                <w:szCs w:val="21"/>
              </w:rPr>
            </w:pPr>
          </w:p>
        </w:tc>
        <w:tc>
          <w:tcPr>
            <w:tcW w:w="3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23262" w14:textId="77777777" w:rsidR="008C5086" w:rsidRDefault="008C5086">
            <w:pPr>
              <w:jc w:val="center"/>
              <w:rPr>
                <w:rFonts w:ascii="Times New Roman" w:eastAsia="楷体" w:hAnsi="Times New Roman" w:cs="Times New Roman"/>
                <w:szCs w:val="21"/>
              </w:rPr>
            </w:pPr>
          </w:p>
        </w:tc>
        <w:tc>
          <w:tcPr>
            <w:tcW w:w="5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3DDC6" w14:textId="77777777" w:rsidR="008C5086" w:rsidRDefault="008C5086">
            <w:pPr>
              <w:jc w:val="center"/>
              <w:rPr>
                <w:rFonts w:ascii="Times New Roman" w:eastAsia="楷体" w:hAnsi="Times New Roman" w:cs="Times New Roman"/>
                <w:szCs w:val="21"/>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8BFDEA7"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总学时</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3CD91E5"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讲授</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062E73E"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实验</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D4E0253"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实践</w:t>
            </w:r>
          </w:p>
        </w:tc>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C0AF5" w14:textId="77777777" w:rsidR="008C5086" w:rsidRDefault="008C5086">
            <w:pPr>
              <w:jc w:val="center"/>
              <w:rPr>
                <w:rFonts w:ascii="Times New Roman" w:eastAsia="楷体" w:hAnsi="Times New Roman" w:cs="Times New Roman"/>
                <w:szCs w:val="21"/>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FD4CEA" w14:textId="77777777" w:rsidR="008C5086" w:rsidRDefault="008C5086">
            <w:pPr>
              <w:jc w:val="center"/>
              <w:rPr>
                <w:rFonts w:ascii="Times New Roman" w:eastAsia="楷体" w:hAnsi="Times New Roman" w:cs="Times New Roman"/>
                <w:szCs w:val="21"/>
              </w:rPr>
            </w:pPr>
          </w:p>
        </w:tc>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CAD36" w14:textId="77777777" w:rsidR="008C5086" w:rsidRDefault="008C5086">
            <w:pPr>
              <w:jc w:val="center"/>
              <w:rPr>
                <w:rFonts w:ascii="Times New Roman" w:eastAsia="楷体" w:hAnsi="Times New Roman" w:cs="Times New Roman"/>
                <w:szCs w:val="21"/>
              </w:rPr>
            </w:pPr>
          </w:p>
        </w:tc>
      </w:tr>
      <w:tr w:rsidR="008C5086" w14:paraId="4019DC14" w14:textId="77777777">
        <w:trPr>
          <w:trHeight w:val="76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64A2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176131006</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7378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高级程序语言设计（</w:t>
            </w:r>
            <w:r>
              <w:rPr>
                <w:rFonts w:ascii="Times New Roman" w:eastAsia="楷体" w:hAnsi="Times New Roman" w:cs="Times New Roman"/>
                <w:szCs w:val="21"/>
              </w:rPr>
              <w:t>Python</w:t>
            </w:r>
            <w:r>
              <w:rPr>
                <w:rFonts w:ascii="Times New Roman" w:eastAsia="楷体" w:hAnsi="Times New Roman" w:cs="Times New Roman"/>
                <w:szCs w:val="21"/>
              </w:rPr>
              <w:t>）</w:t>
            </w:r>
          </w:p>
          <w:p w14:paraId="10DAC1F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Advanced  Program Language Design </w:t>
            </w:r>
            <w:r>
              <w:rPr>
                <w:rFonts w:ascii="Times New Roman" w:eastAsia="楷体" w:hAnsi="Times New Roman" w:cs="Times New Roman"/>
                <w:szCs w:val="21"/>
              </w:rPr>
              <w:t>（</w:t>
            </w:r>
            <w:r>
              <w:rPr>
                <w:rFonts w:ascii="Times New Roman" w:eastAsia="楷体" w:hAnsi="Times New Roman" w:cs="Times New Roman"/>
                <w:szCs w:val="21"/>
              </w:rPr>
              <w:t>Python</w:t>
            </w:r>
            <w:r>
              <w:rPr>
                <w:rFonts w:ascii="Times New Roman" w:eastAsia="楷体" w:hAnsi="Times New Roman" w:cs="Times New Roman"/>
                <w:szCs w:val="21"/>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0CF5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3.5</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0156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72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2CCF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EF04F"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5DDD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C647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6D72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92700" w14:textId="77777777" w:rsidR="008C5086" w:rsidRDefault="008C5086">
            <w:pPr>
              <w:jc w:val="center"/>
              <w:rPr>
                <w:rFonts w:ascii="Times New Roman" w:eastAsia="楷体" w:hAnsi="Times New Roman" w:cs="Times New Roman"/>
                <w:szCs w:val="21"/>
              </w:rPr>
            </w:pPr>
          </w:p>
        </w:tc>
      </w:tr>
      <w:tr w:rsidR="008C5086" w14:paraId="438DACCB" w14:textId="77777777">
        <w:trPr>
          <w:trHeight w:val="55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CC42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176021001</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D102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高等数学</w:t>
            </w:r>
            <w:r>
              <w:rPr>
                <w:rFonts w:ascii="Times New Roman" w:eastAsia="楷体" w:hAnsi="Times New Roman" w:cs="Times New Roman"/>
                <w:szCs w:val="21"/>
              </w:rPr>
              <w:t>A</w:t>
            </w:r>
            <w:r>
              <w:rPr>
                <w:rFonts w:ascii="Times New Roman" w:eastAsia="楷体" w:hAnsi="Times New Roman" w:cs="Times New Roman"/>
                <w:szCs w:val="21"/>
              </w:rPr>
              <w:t>（一）</w:t>
            </w:r>
          </w:p>
          <w:p w14:paraId="7981DD7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Advanced Mathematics A Ⅰ</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1A7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6</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4270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96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9BD1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96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7DFC3"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035D3"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DAE6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87B9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9FF23" w14:textId="77777777" w:rsidR="008C5086" w:rsidRDefault="008C5086">
            <w:pPr>
              <w:jc w:val="center"/>
              <w:rPr>
                <w:rFonts w:ascii="Times New Roman" w:eastAsia="楷体" w:hAnsi="Times New Roman" w:cs="Times New Roman"/>
                <w:szCs w:val="21"/>
              </w:rPr>
            </w:pPr>
          </w:p>
        </w:tc>
      </w:tr>
      <w:tr w:rsidR="008C5086" w14:paraId="1EF4B2AB" w14:textId="77777777">
        <w:trPr>
          <w:trHeight w:val="51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AC1B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176021002</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728E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高等数学</w:t>
            </w:r>
            <w:r>
              <w:rPr>
                <w:rFonts w:ascii="Times New Roman" w:eastAsia="楷体" w:hAnsi="Times New Roman" w:cs="Times New Roman"/>
                <w:szCs w:val="21"/>
              </w:rPr>
              <w:t>A</w:t>
            </w:r>
            <w:r>
              <w:rPr>
                <w:rFonts w:ascii="Times New Roman" w:eastAsia="楷体" w:hAnsi="Times New Roman" w:cs="Times New Roman"/>
                <w:szCs w:val="21"/>
              </w:rPr>
              <w:t>（二）</w:t>
            </w:r>
          </w:p>
          <w:p w14:paraId="16C91D6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Advanced Mathematics A Ⅱ</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AD3F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62E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80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DAA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80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15033"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EB28F"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4DF5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983D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4C55F" w14:textId="77777777" w:rsidR="008C5086" w:rsidRDefault="008C5086">
            <w:pPr>
              <w:jc w:val="center"/>
              <w:rPr>
                <w:rFonts w:ascii="Times New Roman" w:eastAsia="楷体" w:hAnsi="Times New Roman" w:cs="Times New Roman"/>
                <w:szCs w:val="21"/>
              </w:rPr>
            </w:pPr>
          </w:p>
        </w:tc>
      </w:tr>
      <w:tr w:rsidR="008C5086" w14:paraId="55579EAA" w14:textId="77777777">
        <w:trPr>
          <w:trHeight w:val="57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705F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lastRenderedPageBreak/>
              <w:t>176021221</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D99C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线性代数</w:t>
            </w:r>
            <w:r>
              <w:rPr>
                <w:rFonts w:ascii="Times New Roman" w:eastAsia="楷体" w:hAnsi="Times New Roman" w:cs="Times New Roman"/>
                <w:szCs w:val="21"/>
              </w:rPr>
              <w:t>A</w:t>
            </w:r>
          </w:p>
          <w:p w14:paraId="0970F2C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Linear </w:t>
            </w:r>
            <w:r>
              <w:rPr>
                <w:rFonts w:ascii="Times New Roman" w:eastAsia="楷体" w:hAnsi="Times New Roman" w:cs="Times New Roman"/>
                <w:szCs w:val="21"/>
              </w:rPr>
              <w:t>Algebra A</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DCE5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300C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2C71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7DB1"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B0B6"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525E8"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35C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2746" w14:textId="77777777" w:rsidR="008C5086" w:rsidRDefault="008C5086">
            <w:pPr>
              <w:jc w:val="center"/>
              <w:rPr>
                <w:rFonts w:ascii="Times New Roman" w:eastAsia="楷体" w:hAnsi="Times New Roman" w:cs="Times New Roman"/>
                <w:szCs w:val="21"/>
              </w:rPr>
            </w:pPr>
          </w:p>
        </w:tc>
      </w:tr>
      <w:tr w:rsidR="008C5086" w14:paraId="2842E226" w14:textId="77777777">
        <w:trPr>
          <w:trHeight w:val="73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ED1E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176021015</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64A5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概率论与数理统计</w:t>
            </w:r>
          </w:p>
          <w:p w14:paraId="380F3F9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Probability Theory and Mathematical Statistics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E54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6F72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4D15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FAA62"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838C9"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73FE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C36D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FFA51" w14:textId="77777777" w:rsidR="008C5086" w:rsidRDefault="008C5086">
            <w:pPr>
              <w:jc w:val="center"/>
              <w:rPr>
                <w:rFonts w:ascii="Times New Roman" w:eastAsia="楷体" w:hAnsi="Times New Roman" w:cs="Times New Roman"/>
                <w:szCs w:val="21"/>
              </w:rPr>
            </w:pPr>
          </w:p>
        </w:tc>
      </w:tr>
      <w:tr w:rsidR="008C5086" w14:paraId="7552FACF" w14:textId="77777777">
        <w:trPr>
          <w:trHeight w:val="48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A94C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176221120</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AB9B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运筹学</w:t>
            </w:r>
          </w:p>
          <w:p w14:paraId="15935B0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Operational Research</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7E23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DA36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ACC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F629B"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6B33E"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30AF"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3774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3A022" w14:textId="77777777" w:rsidR="008C5086" w:rsidRDefault="008C5086">
            <w:pPr>
              <w:jc w:val="center"/>
              <w:rPr>
                <w:rFonts w:ascii="Times New Roman" w:eastAsia="楷体" w:hAnsi="Times New Roman" w:cs="Times New Roman"/>
                <w:szCs w:val="21"/>
              </w:rPr>
            </w:pPr>
          </w:p>
        </w:tc>
      </w:tr>
      <w:tr w:rsidR="008C5086" w14:paraId="71D170F8" w14:textId="77777777">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CDBD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176141172</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9F49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应用统计学</w:t>
            </w:r>
          </w:p>
          <w:p w14:paraId="4C69DF0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Statistics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E385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4DDF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41D9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903B"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CFCA0"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47420"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959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38566" w14:textId="77777777" w:rsidR="008C5086" w:rsidRDefault="008C5086">
            <w:pPr>
              <w:jc w:val="center"/>
              <w:rPr>
                <w:rFonts w:ascii="Times New Roman" w:eastAsia="楷体" w:hAnsi="Times New Roman" w:cs="Times New Roman"/>
                <w:b/>
                <w:bCs/>
                <w:szCs w:val="21"/>
              </w:rPr>
            </w:pPr>
          </w:p>
        </w:tc>
      </w:tr>
      <w:tr w:rsidR="008C5086" w14:paraId="6B9F5372" w14:textId="77777777">
        <w:trPr>
          <w:trHeight w:val="57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7CEE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176021008</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97B0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大学物理</w:t>
            </w:r>
            <w:r>
              <w:rPr>
                <w:rFonts w:ascii="Times New Roman" w:eastAsia="楷体" w:hAnsi="Times New Roman" w:cs="Times New Roman"/>
                <w:szCs w:val="21"/>
              </w:rPr>
              <w:t>B(</w:t>
            </w:r>
            <w:r>
              <w:rPr>
                <w:rFonts w:ascii="Times New Roman" w:eastAsia="楷体" w:hAnsi="Times New Roman" w:cs="Times New Roman"/>
                <w:szCs w:val="21"/>
              </w:rPr>
              <w:t>一）</w:t>
            </w:r>
          </w:p>
          <w:p w14:paraId="72F10F0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college physics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AAA4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4AA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AE9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44F8B"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C5C2B"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89AD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8ECF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6B44A" w14:textId="77777777" w:rsidR="008C5086" w:rsidRDefault="008C5086">
            <w:pPr>
              <w:jc w:val="center"/>
              <w:rPr>
                <w:rFonts w:ascii="Times New Roman" w:eastAsia="楷体" w:hAnsi="Times New Roman" w:cs="Times New Roman"/>
                <w:szCs w:val="21"/>
              </w:rPr>
            </w:pPr>
          </w:p>
        </w:tc>
      </w:tr>
      <w:tr w:rsidR="008C5086" w14:paraId="64B45E55" w14:textId="77777777">
        <w:trPr>
          <w:trHeight w:val="57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1311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17602100</w:t>
            </w:r>
            <w:r>
              <w:rPr>
                <w:rFonts w:ascii="Times New Roman" w:eastAsia="楷体" w:hAnsi="Times New Roman" w:cs="Times New Roman" w:hint="eastAsia"/>
                <w:szCs w:val="21"/>
              </w:rPr>
              <w:t>9</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49F0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大学物理</w:t>
            </w:r>
            <w:r>
              <w:rPr>
                <w:rFonts w:ascii="Times New Roman" w:eastAsia="楷体" w:hAnsi="Times New Roman" w:cs="Times New Roman"/>
                <w:szCs w:val="21"/>
              </w:rPr>
              <w:t>B(</w:t>
            </w:r>
            <w:r>
              <w:rPr>
                <w:rFonts w:ascii="Times New Roman" w:eastAsia="楷体" w:hAnsi="Times New Roman" w:cs="Times New Roman" w:hint="eastAsia"/>
                <w:szCs w:val="21"/>
              </w:rPr>
              <w:t>二</w:t>
            </w:r>
            <w:r>
              <w:rPr>
                <w:rFonts w:ascii="Times New Roman" w:eastAsia="楷体" w:hAnsi="Times New Roman" w:cs="Times New Roman"/>
                <w:szCs w:val="21"/>
              </w:rPr>
              <w:t>）</w:t>
            </w:r>
          </w:p>
          <w:p w14:paraId="32E6F7A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college physics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7055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51F1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5B30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2FECC"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5A25D"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2A3D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4A26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hint="eastAsia"/>
                <w:szCs w:val="21"/>
              </w:rPr>
              <w:t>5</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7632D" w14:textId="77777777" w:rsidR="008C5086" w:rsidRDefault="008C5086">
            <w:pPr>
              <w:jc w:val="center"/>
              <w:rPr>
                <w:rFonts w:ascii="Times New Roman" w:eastAsia="楷体" w:hAnsi="Times New Roman" w:cs="Times New Roman"/>
                <w:szCs w:val="21"/>
              </w:rPr>
            </w:pPr>
          </w:p>
        </w:tc>
      </w:tr>
      <w:tr w:rsidR="008C5086" w14:paraId="4AF1DFE4" w14:textId="77777777">
        <w:trPr>
          <w:trHeight w:val="69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3CA6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196332004</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9CFD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工程管理概论</w:t>
            </w:r>
          </w:p>
          <w:p w14:paraId="3F37BBA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Introduction to Construction Management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5FCB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D8BB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E58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58EC2"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27CD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C5889"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D797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93061" w14:textId="77777777" w:rsidR="008C5086" w:rsidRDefault="008C5086">
            <w:pPr>
              <w:jc w:val="center"/>
              <w:rPr>
                <w:rFonts w:ascii="Times New Roman" w:eastAsia="楷体" w:hAnsi="Times New Roman" w:cs="Times New Roman"/>
                <w:szCs w:val="21"/>
              </w:rPr>
            </w:pPr>
          </w:p>
        </w:tc>
      </w:tr>
      <w:tr w:rsidR="008C5086" w14:paraId="70D227A5" w14:textId="77777777">
        <w:trPr>
          <w:trHeight w:val="69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701D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196332078</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DC6E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环境工程概论</w:t>
            </w:r>
          </w:p>
          <w:p w14:paraId="57438DA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Introduction to Environmental Engineering</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E8A2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5BF8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13F9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22BE7"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AE36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3DABD"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599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8DEA4" w14:textId="77777777" w:rsidR="008C5086" w:rsidRDefault="008C5086">
            <w:pPr>
              <w:jc w:val="center"/>
              <w:rPr>
                <w:rFonts w:ascii="Times New Roman" w:eastAsia="楷体" w:hAnsi="Times New Roman" w:cs="Times New Roman"/>
                <w:szCs w:val="21"/>
              </w:rPr>
            </w:pPr>
          </w:p>
        </w:tc>
      </w:tr>
      <w:tr w:rsidR="008C5086" w14:paraId="750FC84A" w14:textId="77777777">
        <w:trPr>
          <w:trHeight w:val="60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7DEB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196331009</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594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工程力学（一）</w:t>
            </w:r>
          </w:p>
          <w:p w14:paraId="176A153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Engineering Mechanics Ⅰ</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C15C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C3B5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EA1A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D2E7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D0D35"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930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464A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64C09" w14:textId="77777777" w:rsidR="008C5086" w:rsidRDefault="008C5086">
            <w:pPr>
              <w:jc w:val="center"/>
              <w:rPr>
                <w:rFonts w:ascii="Times New Roman" w:eastAsia="楷体" w:hAnsi="Times New Roman" w:cs="Times New Roman"/>
                <w:szCs w:val="21"/>
              </w:rPr>
            </w:pPr>
          </w:p>
        </w:tc>
      </w:tr>
      <w:tr w:rsidR="008C5086" w14:paraId="34D2C4DB" w14:textId="77777777">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3A29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176141065</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31E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管理学原理</w:t>
            </w:r>
          </w:p>
          <w:p w14:paraId="514084A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Principle of Management Science</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D63B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8338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DB7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A70F9"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F87E"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5D350"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8803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460" w:type="dxa"/>
            <w:tcBorders>
              <w:top w:val="single" w:sz="4" w:space="0" w:color="000000"/>
              <w:left w:val="single" w:sz="4" w:space="0" w:color="000000"/>
              <w:bottom w:val="single" w:sz="4" w:space="0" w:color="000000"/>
              <w:right w:val="single" w:sz="4" w:space="0" w:color="000000"/>
            </w:tcBorders>
            <w:shd w:val="clear" w:color="auto" w:fill="auto"/>
          </w:tcPr>
          <w:p w14:paraId="59ABF494" w14:textId="77777777" w:rsidR="008C5086" w:rsidRDefault="008C5086">
            <w:pPr>
              <w:jc w:val="center"/>
              <w:rPr>
                <w:rFonts w:ascii="Times New Roman" w:eastAsia="楷体" w:hAnsi="Times New Roman" w:cs="Times New Roman"/>
                <w:szCs w:val="21"/>
              </w:rPr>
            </w:pPr>
          </w:p>
        </w:tc>
      </w:tr>
      <w:tr w:rsidR="008C5086" w14:paraId="3A399998" w14:textId="77777777">
        <w:trPr>
          <w:trHeight w:val="61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6DF6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176141173</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51DB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经济学概论</w:t>
            </w:r>
          </w:p>
          <w:p w14:paraId="009241F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Introduction to Economics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9489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BAF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BB9E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8C763"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F854"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4A6C6"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EE84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29ACD" w14:textId="77777777" w:rsidR="008C5086" w:rsidRDefault="008C5086">
            <w:pPr>
              <w:jc w:val="center"/>
              <w:rPr>
                <w:rFonts w:ascii="Times New Roman" w:eastAsia="楷体" w:hAnsi="Times New Roman" w:cs="Times New Roman"/>
                <w:b/>
                <w:bCs/>
                <w:szCs w:val="21"/>
              </w:rPr>
            </w:pPr>
          </w:p>
        </w:tc>
      </w:tr>
      <w:tr w:rsidR="008C5086" w14:paraId="303B2AFE" w14:textId="77777777">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61E1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176051119</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CD88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会计学原理</w:t>
            </w:r>
          </w:p>
          <w:p w14:paraId="4D8AB4A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Principles of Accounting</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0C10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943D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D62D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54E49"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9163F"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72C8D"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509D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460" w:type="dxa"/>
            <w:tcBorders>
              <w:top w:val="single" w:sz="4" w:space="0" w:color="000000"/>
              <w:left w:val="single" w:sz="4" w:space="0" w:color="000000"/>
              <w:bottom w:val="single" w:sz="4" w:space="0" w:color="000000"/>
              <w:right w:val="single" w:sz="4" w:space="0" w:color="000000"/>
            </w:tcBorders>
            <w:shd w:val="clear" w:color="auto" w:fill="auto"/>
          </w:tcPr>
          <w:p w14:paraId="22F87207" w14:textId="77777777" w:rsidR="008C5086" w:rsidRDefault="008C5086">
            <w:pPr>
              <w:jc w:val="center"/>
              <w:rPr>
                <w:rFonts w:ascii="Times New Roman" w:eastAsia="楷体" w:hAnsi="Times New Roman" w:cs="Times New Roman"/>
                <w:szCs w:val="21"/>
              </w:rPr>
            </w:pPr>
          </w:p>
        </w:tc>
      </w:tr>
      <w:tr w:rsidR="008C5086" w14:paraId="249BAEBB" w14:textId="77777777">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D31C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176141035</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C9C6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工程财务管理</w:t>
            </w:r>
          </w:p>
          <w:p w14:paraId="0928085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Engineering Finance Management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48FA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CD4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B5EA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A4318"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CCC42"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BFF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5453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w:t>
            </w:r>
          </w:p>
        </w:tc>
        <w:tc>
          <w:tcPr>
            <w:tcW w:w="460" w:type="dxa"/>
            <w:tcBorders>
              <w:top w:val="single" w:sz="4" w:space="0" w:color="000000"/>
              <w:left w:val="single" w:sz="4" w:space="0" w:color="000000"/>
              <w:bottom w:val="single" w:sz="4" w:space="0" w:color="000000"/>
              <w:right w:val="single" w:sz="4" w:space="0" w:color="000000"/>
            </w:tcBorders>
            <w:shd w:val="clear" w:color="auto" w:fill="auto"/>
          </w:tcPr>
          <w:p w14:paraId="6B3D2AB1" w14:textId="77777777" w:rsidR="008C5086" w:rsidRDefault="008C5086">
            <w:pPr>
              <w:jc w:val="center"/>
              <w:rPr>
                <w:rFonts w:ascii="Times New Roman" w:eastAsia="楷体" w:hAnsi="Times New Roman" w:cs="Times New Roman"/>
                <w:szCs w:val="21"/>
              </w:rPr>
            </w:pPr>
          </w:p>
        </w:tc>
      </w:tr>
      <w:tr w:rsidR="008C5086" w14:paraId="1EC95C3E" w14:textId="77777777">
        <w:trPr>
          <w:trHeight w:val="54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AFB1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176141175</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FCCA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经济法</w:t>
            </w:r>
          </w:p>
          <w:p w14:paraId="0FEA924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Economic Laws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9D04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83FF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B7A9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D1BE"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57C4"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C9DB"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8D4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0E762" w14:textId="77777777" w:rsidR="008C5086" w:rsidRDefault="008C5086">
            <w:pPr>
              <w:jc w:val="center"/>
              <w:rPr>
                <w:rFonts w:ascii="Times New Roman" w:eastAsia="楷体" w:hAnsi="Times New Roman" w:cs="Times New Roman"/>
                <w:b/>
                <w:bCs/>
                <w:szCs w:val="21"/>
              </w:rPr>
            </w:pPr>
          </w:p>
        </w:tc>
      </w:tr>
      <w:tr w:rsidR="008C5086" w14:paraId="02E74F1A" w14:textId="77777777">
        <w:trPr>
          <w:trHeight w:val="76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479F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206331002</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9081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工程制图与计算机绘图</w:t>
            </w:r>
          </w:p>
          <w:p w14:paraId="0E27168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Engineering Drawing and Computer Graphics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830E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875F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2E38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FA32F"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4268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7DF63"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1D60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C5DCE" w14:textId="77777777" w:rsidR="008C5086" w:rsidRDefault="008C5086">
            <w:pPr>
              <w:jc w:val="center"/>
              <w:rPr>
                <w:rFonts w:ascii="Times New Roman" w:eastAsia="楷体" w:hAnsi="Times New Roman" w:cs="Times New Roman"/>
                <w:szCs w:val="21"/>
              </w:rPr>
            </w:pPr>
          </w:p>
        </w:tc>
      </w:tr>
      <w:tr w:rsidR="008C5086" w14:paraId="1C056C2E" w14:textId="77777777">
        <w:trPr>
          <w:trHeight w:val="72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252D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176141102</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E28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建筑信息模型概论</w:t>
            </w:r>
          </w:p>
          <w:p w14:paraId="0D618A3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Introduction to Building Information Model</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F420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50AA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6186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33E07"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F49C3"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DB905"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FE65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42BE8" w14:textId="77777777" w:rsidR="008C5086" w:rsidRDefault="008C5086">
            <w:pPr>
              <w:jc w:val="center"/>
              <w:rPr>
                <w:rFonts w:ascii="Times New Roman" w:eastAsia="楷体" w:hAnsi="Times New Roman" w:cs="Times New Roman"/>
                <w:b/>
                <w:bCs/>
                <w:szCs w:val="21"/>
              </w:rPr>
            </w:pPr>
          </w:p>
        </w:tc>
      </w:tr>
      <w:tr w:rsidR="008C5086" w14:paraId="378D6572" w14:textId="77777777">
        <w:trPr>
          <w:trHeight w:val="55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3CEC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176141189</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7627" w14:textId="2237861E" w:rsidR="00693900" w:rsidRDefault="002E1A98" w:rsidP="00693900">
            <w:pPr>
              <w:jc w:val="center"/>
              <w:rPr>
                <w:rFonts w:ascii="Times New Roman" w:eastAsia="楷体" w:hAnsi="Times New Roman" w:cs="Times New Roman" w:hint="eastAsia"/>
                <w:szCs w:val="21"/>
              </w:rPr>
            </w:pPr>
            <w:r>
              <w:rPr>
                <w:rFonts w:ascii="Times New Roman" w:eastAsia="楷体" w:hAnsi="Times New Roman" w:cs="Times New Roman"/>
                <w:szCs w:val="21"/>
              </w:rPr>
              <w:t>土木工程材料</w:t>
            </w:r>
          </w:p>
          <w:p w14:paraId="540FCE6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Civil Engineering Materials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F520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A273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E3E1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0060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39A41"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1582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F8DE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3F0E6" w14:textId="77777777" w:rsidR="008C5086" w:rsidRDefault="008C5086">
            <w:pPr>
              <w:jc w:val="center"/>
              <w:rPr>
                <w:rFonts w:ascii="Times New Roman" w:eastAsia="楷体" w:hAnsi="Times New Roman" w:cs="Times New Roman"/>
                <w:b/>
                <w:bCs/>
                <w:szCs w:val="21"/>
              </w:rPr>
            </w:pPr>
          </w:p>
        </w:tc>
      </w:tr>
      <w:tr w:rsidR="008C5086" w14:paraId="59E3A29B" w14:textId="77777777">
        <w:trPr>
          <w:trHeight w:val="58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9A19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196332029</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96CF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房屋建筑学</w:t>
            </w:r>
          </w:p>
          <w:p w14:paraId="0D15CEF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Building Architecture</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C88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96F6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3C17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30160"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8A6D"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36D8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DF70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A0A8E" w14:textId="77777777" w:rsidR="008C5086" w:rsidRDefault="008C5086">
            <w:pPr>
              <w:jc w:val="center"/>
              <w:rPr>
                <w:rFonts w:ascii="Times New Roman" w:eastAsia="楷体" w:hAnsi="Times New Roman" w:cs="Times New Roman"/>
                <w:szCs w:val="21"/>
              </w:rPr>
            </w:pPr>
          </w:p>
        </w:tc>
      </w:tr>
      <w:tr w:rsidR="008C5086" w14:paraId="76025DDE" w14:textId="77777777">
        <w:trPr>
          <w:trHeight w:val="54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1F6E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lastRenderedPageBreak/>
              <w:t>176141071</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A4A5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工程结构</w:t>
            </w:r>
          </w:p>
          <w:p w14:paraId="1292FBE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Engineering Structure</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73A1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B73E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64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EA3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64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BFC1A"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35866"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30A9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F10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w:t>
            </w:r>
          </w:p>
        </w:tc>
        <w:tc>
          <w:tcPr>
            <w:tcW w:w="460" w:type="dxa"/>
            <w:tcBorders>
              <w:top w:val="single" w:sz="4" w:space="0" w:color="000000"/>
              <w:left w:val="single" w:sz="4" w:space="0" w:color="000000"/>
              <w:bottom w:val="single" w:sz="4" w:space="0" w:color="000000"/>
              <w:right w:val="single" w:sz="4" w:space="0" w:color="000000"/>
            </w:tcBorders>
            <w:shd w:val="clear" w:color="auto" w:fill="auto"/>
          </w:tcPr>
          <w:p w14:paraId="1C048F83" w14:textId="77777777" w:rsidR="008C5086" w:rsidRDefault="008C5086">
            <w:pPr>
              <w:jc w:val="center"/>
              <w:rPr>
                <w:rFonts w:ascii="Times New Roman" w:eastAsia="楷体" w:hAnsi="Times New Roman" w:cs="Times New Roman"/>
                <w:szCs w:val="21"/>
              </w:rPr>
            </w:pPr>
          </w:p>
        </w:tc>
      </w:tr>
      <w:tr w:rsidR="008C5086" w14:paraId="488B9A2B" w14:textId="77777777">
        <w:trPr>
          <w:trHeight w:val="67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8003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176141148</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08D0D7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土木工程施工技术</w:t>
            </w:r>
          </w:p>
          <w:p w14:paraId="5E4AF6CE" w14:textId="77777777" w:rsidR="008C5086" w:rsidRDefault="002E1A98">
            <w:pPr>
              <w:jc w:val="center"/>
              <w:rPr>
                <w:rFonts w:ascii="Times New Roman" w:eastAsia="楷体" w:hAnsi="Times New Roman" w:cs="Times New Roman"/>
                <w:w w:val="90"/>
                <w:szCs w:val="21"/>
              </w:rPr>
            </w:pPr>
            <w:r>
              <w:rPr>
                <w:rFonts w:ascii="Times New Roman" w:eastAsia="楷体" w:hAnsi="Times New Roman" w:cs="Times New Roman"/>
                <w:w w:val="90"/>
                <w:szCs w:val="21"/>
              </w:rPr>
              <w:t>Civil Engineering Construction Technique</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B35D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D86B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6265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AE913"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C3A5F"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8186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C91E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6</w:t>
            </w:r>
          </w:p>
        </w:tc>
        <w:tc>
          <w:tcPr>
            <w:tcW w:w="460" w:type="dxa"/>
            <w:tcBorders>
              <w:top w:val="single" w:sz="4" w:space="0" w:color="000000"/>
              <w:left w:val="single" w:sz="4" w:space="0" w:color="000000"/>
              <w:bottom w:val="single" w:sz="4" w:space="0" w:color="000000"/>
              <w:right w:val="single" w:sz="4" w:space="0" w:color="000000"/>
            </w:tcBorders>
            <w:shd w:val="clear" w:color="auto" w:fill="auto"/>
          </w:tcPr>
          <w:p w14:paraId="419692D4" w14:textId="77777777" w:rsidR="008C5086" w:rsidRDefault="008C5086">
            <w:pPr>
              <w:jc w:val="center"/>
              <w:rPr>
                <w:rFonts w:ascii="Times New Roman" w:eastAsia="楷体" w:hAnsi="Times New Roman" w:cs="Times New Roman"/>
                <w:szCs w:val="21"/>
              </w:rPr>
            </w:pPr>
          </w:p>
        </w:tc>
      </w:tr>
      <w:tr w:rsidR="008C5086" w14:paraId="5811BECA" w14:textId="77777777">
        <w:trPr>
          <w:trHeight w:val="49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6449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176141037</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1BD4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工程测量</w:t>
            </w:r>
          </w:p>
          <w:p w14:paraId="46E6382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Engineering Surveying</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622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6E21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C575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377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BCDC7"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2428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E286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0D395" w14:textId="77777777" w:rsidR="008C5086" w:rsidRDefault="008C5086">
            <w:pPr>
              <w:jc w:val="center"/>
              <w:rPr>
                <w:rFonts w:ascii="Times New Roman" w:eastAsia="楷体" w:hAnsi="Times New Roman" w:cs="Times New Roman"/>
                <w:szCs w:val="21"/>
              </w:rPr>
            </w:pPr>
          </w:p>
        </w:tc>
      </w:tr>
      <w:tr w:rsidR="008C5086" w14:paraId="6C696C4E" w14:textId="77777777">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1260C"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小计</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D6BF4" w14:textId="77777777" w:rsidR="008C5086" w:rsidRDefault="008C5086">
            <w:pPr>
              <w:jc w:val="center"/>
              <w:rPr>
                <w:rFonts w:ascii="Times New Roman" w:eastAsia="楷体" w:hAnsi="Times New Roman" w:cs="Times New Roman"/>
                <w:b/>
                <w:bCs/>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3686D"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6</w:t>
            </w:r>
            <w:r>
              <w:rPr>
                <w:rFonts w:ascii="Times New Roman" w:eastAsia="楷体" w:hAnsi="Times New Roman" w:cs="Times New Roman" w:hint="eastAsia"/>
                <w:b/>
                <w:bCs/>
                <w:szCs w:val="21"/>
              </w:rPr>
              <w:t>1</w:t>
            </w:r>
            <w:r>
              <w:rPr>
                <w:rFonts w:ascii="Times New Roman" w:eastAsia="楷体" w:hAnsi="Times New Roman" w:cs="Times New Roman"/>
                <w:b/>
                <w:bCs/>
                <w:szCs w:val="21"/>
              </w:rPr>
              <w:t>.5</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9EFF1"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1044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6E24C"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936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426BF"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44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3C82"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64</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14BB3"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13</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F142" w14:textId="77777777" w:rsidR="008C5086" w:rsidRDefault="008C5086">
            <w:pPr>
              <w:jc w:val="center"/>
              <w:rPr>
                <w:rFonts w:ascii="Times New Roman" w:eastAsia="楷体" w:hAnsi="Times New Roman" w:cs="Times New Roman"/>
                <w:b/>
                <w:bCs/>
                <w:szCs w:val="21"/>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16C02" w14:textId="77777777" w:rsidR="008C5086" w:rsidRDefault="008C5086">
            <w:pPr>
              <w:jc w:val="center"/>
              <w:rPr>
                <w:rFonts w:ascii="Times New Roman" w:eastAsia="楷体" w:hAnsi="Times New Roman" w:cs="Times New Roman"/>
                <w:b/>
                <w:bCs/>
                <w:szCs w:val="21"/>
              </w:rPr>
            </w:pPr>
          </w:p>
        </w:tc>
      </w:tr>
      <w:tr w:rsidR="008C5086" w14:paraId="464D09D1" w14:textId="77777777">
        <w:trPr>
          <w:trHeight w:val="49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CD58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206331001</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C38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认识实习</w:t>
            </w:r>
          </w:p>
          <w:p w14:paraId="7F812AC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Cognitive Practice</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37C0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AAB2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4EC5C"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C3C32"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E1B89"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33AA6"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D10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850B5" w14:textId="77777777" w:rsidR="008C5086" w:rsidRDefault="008C5086">
            <w:pPr>
              <w:jc w:val="center"/>
              <w:rPr>
                <w:rFonts w:ascii="Times New Roman" w:eastAsia="楷体" w:hAnsi="Times New Roman" w:cs="Times New Roman"/>
                <w:szCs w:val="21"/>
              </w:rPr>
            </w:pPr>
          </w:p>
        </w:tc>
      </w:tr>
      <w:tr w:rsidR="008C5086" w14:paraId="4369CB46" w14:textId="77777777">
        <w:trPr>
          <w:trHeight w:val="75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E7D8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206331003</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8AE4" w14:textId="77777777" w:rsidR="008C5086" w:rsidRDefault="002E1A98">
            <w:pPr>
              <w:jc w:val="center"/>
              <w:rPr>
                <w:rFonts w:ascii="Times New Roman" w:eastAsia="楷体" w:hAnsi="Times New Roman" w:cs="Times New Roman"/>
                <w:w w:val="90"/>
                <w:szCs w:val="21"/>
              </w:rPr>
            </w:pPr>
            <w:r>
              <w:rPr>
                <w:rFonts w:ascii="Times New Roman" w:eastAsia="楷体" w:hAnsi="Times New Roman" w:cs="Times New Roman"/>
                <w:w w:val="90"/>
                <w:szCs w:val="21"/>
              </w:rPr>
              <w:t>工程制图与计算机绘图课程设计</w:t>
            </w:r>
          </w:p>
          <w:p w14:paraId="775A1C2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Course Practice of Engineering Drawing and Computer Graphics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7D1E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C3F9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784C"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3B993"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1E8F"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82BD8"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B36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DE151" w14:textId="77777777" w:rsidR="008C5086" w:rsidRDefault="008C5086">
            <w:pPr>
              <w:jc w:val="center"/>
              <w:rPr>
                <w:rFonts w:ascii="Times New Roman" w:eastAsia="楷体" w:hAnsi="Times New Roman" w:cs="Times New Roman"/>
                <w:szCs w:val="21"/>
              </w:rPr>
            </w:pPr>
          </w:p>
        </w:tc>
      </w:tr>
      <w:tr w:rsidR="008C5086" w14:paraId="26AA9E80" w14:textId="77777777">
        <w:trPr>
          <w:trHeight w:val="282"/>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8170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176141176</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7E57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建筑信息模型课程设计</w:t>
            </w:r>
          </w:p>
          <w:p w14:paraId="637A1CF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Course Practice of Building Information Model</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5B4F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CA9B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7DBF3"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C688"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60D4D"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8F7CD"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291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16633" w14:textId="77777777" w:rsidR="008C5086" w:rsidRDefault="008C5086">
            <w:pPr>
              <w:jc w:val="center"/>
              <w:rPr>
                <w:rFonts w:ascii="Times New Roman" w:eastAsia="楷体" w:hAnsi="Times New Roman" w:cs="Times New Roman"/>
                <w:szCs w:val="21"/>
              </w:rPr>
            </w:pPr>
          </w:p>
        </w:tc>
      </w:tr>
      <w:tr w:rsidR="008C5086" w14:paraId="3B3B30E5" w14:textId="77777777">
        <w:trPr>
          <w:trHeight w:val="49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F649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196331014</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221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社会调查与统计</w:t>
            </w:r>
          </w:p>
          <w:p w14:paraId="7B0FA46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Social Survey and Statistics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2A0F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506E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6C573"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1BE72"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3E405"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F6E08"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CF70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EBF3D" w14:textId="77777777" w:rsidR="008C5086" w:rsidRDefault="008C5086">
            <w:pPr>
              <w:jc w:val="center"/>
              <w:rPr>
                <w:rFonts w:ascii="Times New Roman" w:eastAsia="楷体" w:hAnsi="Times New Roman" w:cs="Times New Roman"/>
                <w:szCs w:val="21"/>
              </w:rPr>
            </w:pPr>
          </w:p>
        </w:tc>
      </w:tr>
      <w:tr w:rsidR="008C5086" w14:paraId="63E17FBB" w14:textId="77777777">
        <w:trPr>
          <w:trHeight w:val="14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FA1B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176141027</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B281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房屋建筑学课程设计</w:t>
            </w:r>
          </w:p>
          <w:p w14:paraId="0FBCFE6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Course Practice of Building Architecture</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964C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1.5</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D039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EDA31"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5880D"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15D78"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BC360"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2FA3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6D11F" w14:textId="77777777" w:rsidR="008C5086" w:rsidRDefault="008C5086">
            <w:pPr>
              <w:jc w:val="center"/>
              <w:rPr>
                <w:rFonts w:ascii="Times New Roman" w:eastAsia="楷体" w:hAnsi="Times New Roman" w:cs="Times New Roman"/>
                <w:szCs w:val="21"/>
              </w:rPr>
            </w:pPr>
          </w:p>
        </w:tc>
      </w:tr>
      <w:tr w:rsidR="008C5086" w14:paraId="697DAB84" w14:textId="77777777">
        <w:trPr>
          <w:trHeight w:val="56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E114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176141073</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ADE8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工程结构课程设计</w:t>
            </w:r>
          </w:p>
          <w:p w14:paraId="05D7272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Course Practice of Engineering Structure</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C0C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1.5</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571E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0A229"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9CB8C"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28CBA"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DB7BB"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E339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DD33D" w14:textId="77777777" w:rsidR="008C5086" w:rsidRDefault="008C5086">
            <w:pPr>
              <w:jc w:val="center"/>
              <w:rPr>
                <w:rFonts w:ascii="Times New Roman" w:eastAsia="楷体" w:hAnsi="Times New Roman" w:cs="Times New Roman"/>
                <w:szCs w:val="21"/>
              </w:rPr>
            </w:pPr>
          </w:p>
        </w:tc>
      </w:tr>
      <w:tr w:rsidR="008C5086" w14:paraId="088D871B" w14:textId="77777777">
        <w:trPr>
          <w:trHeight w:val="57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9D76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196331020</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165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测量实习</w:t>
            </w:r>
          </w:p>
          <w:p w14:paraId="2C78B63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Surveying Practice</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434C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1.5</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A7E5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EAED6"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5F8EE"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BB8F6" w14:textId="77777777" w:rsidR="008C5086" w:rsidRDefault="008C5086">
            <w:pPr>
              <w:jc w:val="center"/>
              <w:rPr>
                <w:rFonts w:ascii="Times New Roman" w:eastAsia="楷体" w:hAnsi="Times New Roman" w:cs="Times New Roman"/>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38624" w14:textId="77777777" w:rsidR="008C5086" w:rsidRDefault="008C5086">
            <w:pPr>
              <w:jc w:val="center"/>
              <w:rPr>
                <w:rFonts w:ascii="Times New Roman" w:eastAsia="楷体" w:hAnsi="Times New Roman" w:cs="Times New Roman"/>
                <w:szCs w:val="21"/>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DE59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D11B8" w14:textId="77777777" w:rsidR="008C5086" w:rsidRDefault="008C5086">
            <w:pPr>
              <w:jc w:val="center"/>
              <w:rPr>
                <w:rFonts w:ascii="Times New Roman" w:eastAsia="楷体" w:hAnsi="Times New Roman" w:cs="Times New Roman"/>
                <w:szCs w:val="21"/>
              </w:rPr>
            </w:pPr>
          </w:p>
        </w:tc>
      </w:tr>
      <w:tr w:rsidR="008C5086" w14:paraId="03C84FF7" w14:textId="77777777">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4C052"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小计</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2D564" w14:textId="77777777" w:rsidR="008C5086" w:rsidRDefault="008C5086">
            <w:pPr>
              <w:jc w:val="center"/>
              <w:rPr>
                <w:rFonts w:ascii="Times New Roman" w:eastAsia="楷体" w:hAnsi="Times New Roman" w:cs="Times New Roman"/>
                <w:b/>
                <w:bCs/>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141BB"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9.5</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38C0F"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9.5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0EF39" w14:textId="77777777" w:rsidR="008C5086" w:rsidRDefault="008C5086">
            <w:pPr>
              <w:jc w:val="center"/>
              <w:rPr>
                <w:rFonts w:ascii="Times New Roman" w:eastAsia="楷体" w:hAnsi="Times New Roman" w:cs="Times New Roman"/>
                <w:b/>
                <w:bCs/>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61408" w14:textId="77777777" w:rsidR="008C5086" w:rsidRDefault="008C5086">
            <w:pPr>
              <w:jc w:val="center"/>
              <w:rPr>
                <w:rFonts w:ascii="Times New Roman" w:eastAsia="楷体" w:hAnsi="Times New Roman" w:cs="Times New Roman"/>
                <w:b/>
                <w:bCs/>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44D4" w14:textId="77777777" w:rsidR="008C5086" w:rsidRDefault="008C5086">
            <w:pPr>
              <w:jc w:val="center"/>
              <w:rPr>
                <w:rFonts w:ascii="Times New Roman" w:eastAsia="楷体" w:hAnsi="Times New Roman" w:cs="Times New Roman"/>
                <w:b/>
                <w:bCs/>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C759F"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0</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9313A" w14:textId="77777777" w:rsidR="008C5086" w:rsidRDefault="008C5086">
            <w:pPr>
              <w:jc w:val="center"/>
              <w:rPr>
                <w:rFonts w:ascii="Times New Roman" w:eastAsia="楷体" w:hAnsi="Times New Roman" w:cs="Times New Roman"/>
                <w:b/>
                <w:bCs/>
                <w:szCs w:val="21"/>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23718" w14:textId="77777777" w:rsidR="008C5086" w:rsidRDefault="008C5086">
            <w:pPr>
              <w:jc w:val="center"/>
              <w:rPr>
                <w:rFonts w:ascii="Times New Roman" w:eastAsia="楷体" w:hAnsi="Times New Roman" w:cs="Times New Roman"/>
                <w:b/>
                <w:bCs/>
                <w:szCs w:val="21"/>
              </w:rPr>
            </w:pPr>
          </w:p>
        </w:tc>
      </w:tr>
    </w:tbl>
    <w:p w14:paraId="36B06BB5"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2.</w:t>
      </w:r>
      <w:r>
        <w:rPr>
          <w:rFonts w:ascii="Times New Roman" w:eastAsia="楷体" w:hAnsi="Times New Roman" w:cs="Times New Roman"/>
          <w:b/>
          <w:sz w:val="24"/>
        </w:rPr>
        <w:t>选修课（</w:t>
      </w:r>
      <w:r>
        <w:rPr>
          <w:rFonts w:ascii="Times New Roman" w:eastAsia="楷体" w:hAnsi="Times New Roman" w:cs="Times New Roman"/>
          <w:b/>
          <w:sz w:val="24"/>
        </w:rPr>
        <w:t>7.5</w:t>
      </w:r>
      <w:r>
        <w:rPr>
          <w:rFonts w:ascii="Times New Roman" w:eastAsia="楷体" w:hAnsi="Times New Roman" w:cs="Times New Roman"/>
          <w:b/>
          <w:sz w:val="24"/>
        </w:rPr>
        <w:t>）学分</w:t>
      </w:r>
    </w:p>
    <w:tbl>
      <w:tblPr>
        <w:tblW w:w="9072" w:type="dxa"/>
        <w:jc w:val="center"/>
        <w:tblLook w:val="04A0" w:firstRow="1" w:lastRow="0" w:firstColumn="1" w:lastColumn="0" w:noHBand="0" w:noVBand="1"/>
      </w:tblPr>
      <w:tblGrid>
        <w:gridCol w:w="1161"/>
        <w:gridCol w:w="3399"/>
        <w:gridCol w:w="572"/>
        <w:gridCol w:w="579"/>
        <w:gridCol w:w="579"/>
        <w:gridCol w:w="579"/>
        <w:gridCol w:w="579"/>
        <w:gridCol w:w="579"/>
        <w:gridCol w:w="579"/>
        <w:gridCol w:w="466"/>
      </w:tblGrid>
      <w:tr w:rsidR="008C5086" w14:paraId="29BA3826" w14:textId="77777777">
        <w:trPr>
          <w:trHeight w:val="232"/>
          <w:jc w:val="center"/>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920C257"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课程代码</w:t>
            </w:r>
          </w:p>
        </w:tc>
        <w:tc>
          <w:tcPr>
            <w:tcW w:w="339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8CC574C"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课程名称</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23DFAB2"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学分</w:t>
            </w:r>
          </w:p>
        </w:tc>
        <w:tc>
          <w:tcPr>
            <w:tcW w:w="2316"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1EC72A5A"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学时分配</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9B06E33"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考试课程</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0809183"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建议修读学期</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F5B3983"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备注</w:t>
            </w:r>
          </w:p>
        </w:tc>
      </w:tr>
      <w:tr w:rsidR="008C5086" w14:paraId="6638D134" w14:textId="77777777">
        <w:trPr>
          <w:trHeight w:val="267"/>
          <w:jc w:val="center"/>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08D04F" w14:textId="77777777" w:rsidR="008C5086" w:rsidRDefault="008C5086">
            <w:pPr>
              <w:jc w:val="center"/>
              <w:rPr>
                <w:rFonts w:ascii="Times New Roman" w:eastAsia="楷体" w:hAnsi="Times New Roman" w:cs="Times New Roman"/>
                <w:b/>
                <w:bCs/>
                <w:sz w:val="18"/>
                <w:szCs w:val="18"/>
              </w:rPr>
            </w:pPr>
          </w:p>
        </w:tc>
        <w:tc>
          <w:tcPr>
            <w:tcW w:w="3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2C63FB" w14:textId="77777777" w:rsidR="008C5086" w:rsidRDefault="008C5086">
            <w:pPr>
              <w:jc w:val="center"/>
              <w:rPr>
                <w:rFonts w:ascii="Times New Roman" w:eastAsia="楷体" w:hAnsi="Times New Roman" w:cs="Times New Roman"/>
                <w:b/>
                <w:bCs/>
                <w:sz w:val="18"/>
                <w:szCs w:val="18"/>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0462A3" w14:textId="77777777" w:rsidR="008C5086" w:rsidRDefault="008C5086">
            <w:pPr>
              <w:jc w:val="center"/>
              <w:rPr>
                <w:rFonts w:ascii="Times New Roman" w:eastAsia="楷体" w:hAnsi="Times New Roman" w:cs="Times New Roman"/>
                <w:b/>
                <w:bCs/>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A48C182"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总学时</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4347E35"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讲授</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CDA89E6"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实验</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6E923CE"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实践</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0F7B36" w14:textId="77777777" w:rsidR="008C5086" w:rsidRDefault="008C5086">
            <w:pPr>
              <w:jc w:val="center"/>
              <w:rPr>
                <w:rFonts w:ascii="Times New Roman" w:eastAsia="楷体" w:hAnsi="Times New Roman" w:cs="Times New Roman"/>
                <w:b/>
                <w:bCs/>
                <w:sz w:val="18"/>
                <w:szCs w:val="18"/>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F6BD9A" w14:textId="77777777" w:rsidR="008C5086" w:rsidRDefault="008C5086">
            <w:pPr>
              <w:jc w:val="center"/>
              <w:rPr>
                <w:rFonts w:ascii="Times New Roman" w:eastAsia="楷体" w:hAnsi="Times New Roman" w:cs="Times New Roman"/>
                <w:b/>
                <w:bCs/>
                <w:sz w:val="18"/>
                <w:szCs w:val="18"/>
              </w:rPr>
            </w:pP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4A7DE" w14:textId="77777777" w:rsidR="008C5086" w:rsidRDefault="008C5086">
            <w:pPr>
              <w:jc w:val="center"/>
              <w:rPr>
                <w:rFonts w:ascii="Times New Roman" w:eastAsia="楷体" w:hAnsi="Times New Roman" w:cs="Times New Roman"/>
                <w:b/>
                <w:bCs/>
                <w:sz w:val="18"/>
                <w:szCs w:val="18"/>
              </w:rPr>
            </w:pPr>
          </w:p>
        </w:tc>
      </w:tr>
      <w:tr w:rsidR="008C5086" w14:paraId="42B69CD0" w14:textId="77777777">
        <w:trPr>
          <w:trHeight w:val="267"/>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A4C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176131002</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3A3C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大学计算机信息技术基础（</w:t>
            </w:r>
            <w:r>
              <w:rPr>
                <w:rFonts w:ascii="Times New Roman" w:eastAsia="楷体" w:hAnsi="Times New Roman" w:cs="Times New Roman"/>
                <w:szCs w:val="21"/>
              </w:rPr>
              <w:t>Ⅱ</w:t>
            </w:r>
            <w:r>
              <w:rPr>
                <w:rFonts w:ascii="Times New Roman" w:eastAsia="楷体" w:hAnsi="Times New Roman" w:cs="Times New Roman"/>
                <w:szCs w:val="21"/>
              </w:rPr>
              <w:t>）</w:t>
            </w:r>
          </w:p>
          <w:p w14:paraId="746E17E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Fundamentals of Computer</w:t>
            </w:r>
            <w:r>
              <w:rPr>
                <w:rFonts w:ascii="Times New Roman" w:eastAsia="楷体" w:hAnsi="Times New Roman" w:cs="Times New Roman"/>
                <w:szCs w:val="21"/>
              </w:rPr>
              <w:t>（</w:t>
            </w:r>
            <w:r>
              <w:rPr>
                <w:rFonts w:ascii="Times New Roman" w:eastAsia="楷体" w:hAnsi="Times New Roman" w:cs="Times New Roman"/>
                <w:szCs w:val="21"/>
              </w:rPr>
              <w:t>Ⅱ</w:t>
            </w:r>
            <w:r>
              <w:rPr>
                <w:rFonts w:ascii="Times New Roman" w:eastAsia="楷体" w:hAnsi="Times New Roman" w:cs="Times New Roman"/>
                <w:szCs w:val="21"/>
              </w:rPr>
              <w:t>）</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8BFC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501353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48</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A64551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24</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621AE8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24</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531099F"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AE26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CEB8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6168" w14:textId="77777777" w:rsidR="008C5086" w:rsidRDefault="008C5086">
            <w:pPr>
              <w:jc w:val="center"/>
              <w:rPr>
                <w:rFonts w:ascii="Times New Roman" w:eastAsia="楷体" w:hAnsi="Times New Roman" w:cs="Times New Roman"/>
                <w:szCs w:val="21"/>
              </w:rPr>
            </w:pPr>
          </w:p>
        </w:tc>
      </w:tr>
      <w:tr w:rsidR="008C5086" w14:paraId="19C739A6" w14:textId="77777777">
        <w:trPr>
          <w:trHeight w:val="60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A9CB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176141140</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31C9" w14:textId="77777777" w:rsidR="008C5086" w:rsidRDefault="002E1A98">
            <w:pPr>
              <w:jc w:val="center"/>
              <w:rPr>
                <w:rFonts w:ascii="Times New Roman" w:eastAsia="楷体" w:hAnsi="Times New Roman" w:cs="Times New Roman"/>
              </w:rPr>
            </w:pPr>
            <w:r>
              <w:rPr>
                <w:rFonts w:ascii="Times New Roman" w:eastAsia="楷体" w:hAnsi="Times New Roman" w:cs="Times New Roman"/>
              </w:rPr>
              <w:t>土力学与基础工程</w:t>
            </w:r>
          </w:p>
          <w:p w14:paraId="5DC1B812" w14:textId="77777777" w:rsidR="008C5086" w:rsidRDefault="002E1A98">
            <w:pPr>
              <w:jc w:val="center"/>
              <w:rPr>
                <w:rFonts w:ascii="Times New Roman" w:eastAsia="楷体" w:hAnsi="Times New Roman" w:cs="Times New Roman"/>
              </w:rPr>
            </w:pPr>
            <w:r>
              <w:rPr>
                <w:rFonts w:ascii="Times New Roman" w:eastAsia="楷体" w:hAnsi="Times New Roman" w:cs="Times New Roman"/>
              </w:rPr>
              <w:t xml:space="preserve">Soil Mechanics &amp; Foundation Engineering </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F726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436B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53A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A6F4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C04C8"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4E83"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0D9F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5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6EBF8"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限选</w:t>
            </w:r>
          </w:p>
        </w:tc>
      </w:tr>
      <w:tr w:rsidR="008C5086" w14:paraId="6A4B0A79" w14:textId="77777777">
        <w:trPr>
          <w:trHeight w:val="51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B63C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196331010</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EC3C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工程力学（二）</w:t>
            </w:r>
          </w:p>
          <w:p w14:paraId="4219428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Engineering Mechanics Ⅱ</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AB08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0ED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F4C7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DB62"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E0A21"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716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97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3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F2714"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限选</w:t>
            </w:r>
          </w:p>
        </w:tc>
      </w:tr>
      <w:tr w:rsidR="008C5086" w14:paraId="7399DEB6" w14:textId="77777777">
        <w:trPr>
          <w:trHeight w:val="55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DA67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lastRenderedPageBreak/>
              <w:t>176141174</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8DDC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建筑设备</w:t>
            </w:r>
          </w:p>
          <w:p w14:paraId="4371095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Building Equipment</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1081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1.5</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0CD0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72C0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04317"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A6E3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34245"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2286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5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5FC39"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限选</w:t>
            </w:r>
          </w:p>
        </w:tc>
      </w:tr>
      <w:tr w:rsidR="008C5086" w14:paraId="3B4BC875" w14:textId="77777777">
        <w:trPr>
          <w:trHeight w:val="598"/>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1DB4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196331114</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754D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智能建造概论</w:t>
            </w:r>
          </w:p>
          <w:p w14:paraId="1E8DBE27" w14:textId="77777777" w:rsidR="008C5086" w:rsidRDefault="002E1A98">
            <w:pPr>
              <w:jc w:val="center"/>
              <w:rPr>
                <w:rFonts w:ascii="Times New Roman" w:eastAsia="楷体" w:hAnsi="Times New Roman" w:cs="Times New Roman"/>
                <w:w w:val="90"/>
                <w:szCs w:val="21"/>
              </w:rPr>
            </w:pPr>
            <w:r>
              <w:rPr>
                <w:rFonts w:ascii="Times New Roman" w:eastAsia="楷体" w:hAnsi="Times New Roman" w:cs="Times New Roman"/>
                <w:w w:val="90"/>
                <w:szCs w:val="21"/>
              </w:rPr>
              <w:t>Introduction to Intelligent Construction</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4AB1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58CA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15B4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80C3"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6A2DD"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2D2F2"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385E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5 </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53B4CC"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二选</w:t>
            </w:r>
            <w:proofErr w:type="gramStart"/>
            <w:r>
              <w:rPr>
                <w:rFonts w:ascii="Times New Roman" w:eastAsia="楷体" w:hAnsi="Times New Roman" w:cs="Times New Roman"/>
                <w:b/>
                <w:bCs/>
                <w:szCs w:val="21"/>
              </w:rPr>
              <w:t>一</w:t>
            </w:r>
            <w:proofErr w:type="gramEnd"/>
          </w:p>
        </w:tc>
      </w:tr>
      <w:tr w:rsidR="008C5086" w14:paraId="652ECBD6" w14:textId="77777777">
        <w:trPr>
          <w:trHeight w:val="61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5FBE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176141123</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CDC9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绿色建筑概论（双语）</w:t>
            </w:r>
          </w:p>
          <w:p w14:paraId="3897CF1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Introduction to Green Building</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B83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9CA5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3B78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4AD08"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ED07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046CA"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879E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5 </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48F6BF" w14:textId="77777777" w:rsidR="008C5086" w:rsidRDefault="008C5086">
            <w:pPr>
              <w:jc w:val="center"/>
              <w:rPr>
                <w:rFonts w:ascii="Times New Roman" w:eastAsia="楷体" w:hAnsi="Times New Roman" w:cs="Times New Roman"/>
                <w:b/>
                <w:bCs/>
                <w:szCs w:val="21"/>
              </w:rPr>
            </w:pPr>
          </w:p>
        </w:tc>
      </w:tr>
      <w:tr w:rsidR="008C5086" w14:paraId="2A31900D" w14:textId="77777777">
        <w:trPr>
          <w:trHeight w:val="55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EC86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196331141</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AF45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交通工程概论</w:t>
            </w:r>
          </w:p>
          <w:p w14:paraId="4E2C1D5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Introduction to Traffic Engineering</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A93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5A3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751B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7E46"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6FE05"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C07AA"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EFCB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5 </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21F144"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二选</w:t>
            </w:r>
            <w:proofErr w:type="gramStart"/>
            <w:r>
              <w:rPr>
                <w:rFonts w:ascii="Times New Roman" w:eastAsia="楷体" w:hAnsi="Times New Roman" w:cs="Times New Roman"/>
                <w:b/>
                <w:bCs/>
                <w:szCs w:val="21"/>
              </w:rPr>
              <w:t>一</w:t>
            </w:r>
            <w:proofErr w:type="gramEnd"/>
          </w:p>
        </w:tc>
      </w:tr>
      <w:tr w:rsidR="008C5086" w14:paraId="43B604F4" w14:textId="77777777">
        <w:trPr>
          <w:trHeight w:val="51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00E1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196331002</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9CAF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土木工程概论</w:t>
            </w:r>
          </w:p>
          <w:p w14:paraId="094B750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Introduction to Civil Engineering</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D34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320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7B56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5F47F"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970F"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0778"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46B7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5 </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AE0FD" w14:textId="77777777" w:rsidR="008C5086" w:rsidRDefault="008C5086">
            <w:pPr>
              <w:jc w:val="center"/>
              <w:rPr>
                <w:rFonts w:ascii="Times New Roman" w:eastAsia="楷体" w:hAnsi="Times New Roman" w:cs="Times New Roman"/>
                <w:b/>
                <w:bCs/>
                <w:szCs w:val="21"/>
              </w:rPr>
            </w:pPr>
          </w:p>
        </w:tc>
      </w:tr>
      <w:tr w:rsidR="008C5086" w14:paraId="2F00F0B4" w14:textId="77777777">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8E393"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小计</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5D8F"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选修课</w:t>
            </w:r>
            <w:r>
              <w:rPr>
                <w:rFonts w:ascii="Times New Roman" w:eastAsia="楷体" w:hAnsi="Times New Roman" w:cs="Times New Roman"/>
                <w:b/>
                <w:bCs/>
                <w:szCs w:val="21"/>
              </w:rPr>
              <w:t>”</w:t>
            </w:r>
            <w:r>
              <w:rPr>
                <w:rFonts w:ascii="Times New Roman" w:eastAsia="楷体" w:hAnsi="Times New Roman" w:cs="Times New Roman"/>
                <w:b/>
                <w:bCs/>
                <w:szCs w:val="21"/>
              </w:rPr>
              <w:t>至少选修学分</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52B04"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7.5</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FF9CA"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EA336"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80684"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EBCC3"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C5144"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68208" w14:textId="77777777" w:rsidR="008C5086" w:rsidRDefault="008C5086">
            <w:pPr>
              <w:jc w:val="center"/>
              <w:rPr>
                <w:rFonts w:ascii="Times New Roman" w:eastAsia="楷体" w:hAnsi="Times New Roman" w:cs="Times New Roman"/>
                <w:b/>
                <w:bCs/>
                <w:szCs w:val="21"/>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74F11" w14:textId="77777777" w:rsidR="008C5086" w:rsidRDefault="008C5086">
            <w:pPr>
              <w:jc w:val="center"/>
              <w:rPr>
                <w:rFonts w:ascii="Times New Roman" w:eastAsia="楷体" w:hAnsi="Times New Roman" w:cs="Times New Roman"/>
                <w:b/>
                <w:bCs/>
                <w:szCs w:val="21"/>
              </w:rPr>
            </w:pPr>
          </w:p>
        </w:tc>
      </w:tr>
    </w:tbl>
    <w:p w14:paraId="521F05B4"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（四）专业教育课程平台（</w:t>
      </w:r>
      <w:r>
        <w:rPr>
          <w:rFonts w:ascii="Times New Roman" w:eastAsia="楷体" w:hAnsi="Times New Roman" w:cs="Times New Roman"/>
          <w:b/>
          <w:sz w:val="24"/>
        </w:rPr>
        <w:t>4</w:t>
      </w:r>
      <w:r>
        <w:rPr>
          <w:rFonts w:ascii="Times New Roman" w:eastAsia="楷体" w:hAnsi="Times New Roman" w:cs="Times New Roman" w:hint="eastAsia"/>
          <w:b/>
          <w:sz w:val="24"/>
        </w:rPr>
        <w:t>8</w:t>
      </w:r>
      <w:r>
        <w:rPr>
          <w:rFonts w:ascii="Times New Roman" w:eastAsia="楷体" w:hAnsi="Times New Roman" w:cs="Times New Roman"/>
          <w:b/>
          <w:sz w:val="24"/>
        </w:rPr>
        <w:t>.5</w:t>
      </w:r>
      <w:r>
        <w:rPr>
          <w:rFonts w:ascii="Times New Roman" w:eastAsia="楷体" w:hAnsi="Times New Roman" w:cs="Times New Roman"/>
          <w:b/>
          <w:sz w:val="24"/>
        </w:rPr>
        <w:t>学分）</w:t>
      </w:r>
    </w:p>
    <w:p w14:paraId="0B2A9BD7"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1.</w:t>
      </w:r>
      <w:r>
        <w:rPr>
          <w:rFonts w:ascii="Times New Roman" w:eastAsia="楷体" w:hAnsi="Times New Roman" w:cs="Times New Roman"/>
          <w:b/>
          <w:sz w:val="24"/>
        </w:rPr>
        <w:t>必修课（</w:t>
      </w:r>
      <w:r>
        <w:rPr>
          <w:rFonts w:ascii="Times New Roman" w:eastAsia="楷体" w:hAnsi="Times New Roman" w:cs="Times New Roman"/>
          <w:b/>
          <w:sz w:val="24"/>
        </w:rPr>
        <w:t>36.5</w:t>
      </w:r>
      <w:r>
        <w:rPr>
          <w:rFonts w:ascii="Times New Roman" w:eastAsia="楷体" w:hAnsi="Times New Roman" w:cs="Times New Roman"/>
          <w:b/>
          <w:sz w:val="24"/>
        </w:rPr>
        <w:t>）学分</w:t>
      </w:r>
    </w:p>
    <w:tbl>
      <w:tblPr>
        <w:tblW w:w="9072" w:type="dxa"/>
        <w:jc w:val="center"/>
        <w:tblLook w:val="04A0" w:firstRow="1" w:lastRow="0" w:firstColumn="1" w:lastColumn="0" w:noHBand="0" w:noVBand="1"/>
      </w:tblPr>
      <w:tblGrid>
        <w:gridCol w:w="1161"/>
        <w:gridCol w:w="3378"/>
        <w:gridCol w:w="593"/>
        <w:gridCol w:w="594"/>
        <w:gridCol w:w="577"/>
        <w:gridCol w:w="577"/>
        <w:gridCol w:w="577"/>
        <w:gridCol w:w="577"/>
        <w:gridCol w:w="574"/>
        <w:gridCol w:w="464"/>
      </w:tblGrid>
      <w:tr w:rsidR="008C5086" w14:paraId="4BB28F14" w14:textId="77777777">
        <w:trPr>
          <w:trHeight w:val="302"/>
          <w:tblHeader/>
          <w:jc w:val="center"/>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CA94B96"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课程代码</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5C5BA73"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课程名称</w:t>
            </w:r>
          </w:p>
        </w:tc>
        <w:tc>
          <w:tcPr>
            <w:tcW w:w="593"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D8E721F"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学分</w:t>
            </w:r>
          </w:p>
        </w:tc>
        <w:tc>
          <w:tcPr>
            <w:tcW w:w="2325"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CBCC669"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学时分配</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11477FE"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考试课程</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94C40E9"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建议修读学期</w:t>
            </w: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D630B3B"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备注</w:t>
            </w:r>
          </w:p>
        </w:tc>
      </w:tr>
      <w:tr w:rsidR="008C5086" w14:paraId="56E256A8" w14:textId="77777777">
        <w:trPr>
          <w:trHeight w:val="251"/>
          <w:tblHeader/>
          <w:jc w:val="center"/>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27D865" w14:textId="77777777" w:rsidR="008C5086" w:rsidRDefault="008C5086">
            <w:pPr>
              <w:jc w:val="center"/>
              <w:rPr>
                <w:rFonts w:ascii="Times New Roman" w:eastAsia="楷体" w:hAnsi="Times New Roman" w:cs="Times New Roman"/>
                <w:b/>
                <w:bCs/>
                <w:sz w:val="18"/>
                <w:szCs w:val="18"/>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A56445" w14:textId="77777777" w:rsidR="008C5086" w:rsidRDefault="008C5086">
            <w:pPr>
              <w:jc w:val="center"/>
              <w:rPr>
                <w:rFonts w:ascii="Times New Roman" w:eastAsia="楷体" w:hAnsi="Times New Roman" w:cs="Times New Roman"/>
                <w:b/>
                <w:bCs/>
                <w:sz w:val="18"/>
                <w:szCs w:val="18"/>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49324" w14:textId="77777777" w:rsidR="008C5086" w:rsidRDefault="008C5086">
            <w:pPr>
              <w:jc w:val="center"/>
              <w:rPr>
                <w:rFonts w:ascii="Times New Roman" w:eastAsia="楷体" w:hAnsi="Times New Roman" w:cs="Times New Roman"/>
                <w:b/>
                <w:bCs/>
                <w:sz w:val="18"/>
                <w:szCs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58DB162"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总学时</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7DAC641"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讲授</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EF49AA9"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实验</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8DE005D"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实践</w:t>
            </w: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C0C7C0" w14:textId="77777777" w:rsidR="008C5086" w:rsidRDefault="008C5086">
            <w:pPr>
              <w:jc w:val="center"/>
              <w:rPr>
                <w:rFonts w:ascii="Times New Roman" w:eastAsia="楷体" w:hAnsi="Times New Roman" w:cs="Times New Roman"/>
                <w:b/>
                <w:bCs/>
                <w:sz w:val="18"/>
                <w:szCs w:val="18"/>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BF407" w14:textId="77777777" w:rsidR="008C5086" w:rsidRDefault="008C5086">
            <w:pPr>
              <w:jc w:val="center"/>
              <w:rPr>
                <w:rFonts w:ascii="Times New Roman" w:eastAsia="楷体" w:hAnsi="Times New Roman" w:cs="Times New Roman"/>
                <w:b/>
                <w:bCs/>
                <w:sz w:val="18"/>
                <w:szCs w:val="18"/>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8DA43B" w14:textId="77777777" w:rsidR="008C5086" w:rsidRDefault="008C5086">
            <w:pPr>
              <w:jc w:val="center"/>
              <w:rPr>
                <w:rFonts w:ascii="Times New Roman" w:eastAsia="楷体" w:hAnsi="Times New Roman" w:cs="Times New Roman"/>
                <w:b/>
                <w:bCs/>
                <w:sz w:val="18"/>
                <w:szCs w:val="18"/>
              </w:rPr>
            </w:pPr>
          </w:p>
        </w:tc>
      </w:tr>
      <w:tr w:rsidR="008C5086" w14:paraId="404370D2" w14:textId="77777777">
        <w:trPr>
          <w:trHeight w:val="499"/>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3421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176141051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957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工程经济学</w:t>
            </w:r>
          </w:p>
          <w:p w14:paraId="2C91F50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Engineering Economics</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1347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6211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0D01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AEC20"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15A31"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107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9CEF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03E69735" w14:textId="77777777" w:rsidR="008C5086" w:rsidRDefault="008C5086">
            <w:pPr>
              <w:jc w:val="center"/>
              <w:rPr>
                <w:rFonts w:ascii="Times New Roman" w:eastAsia="楷体" w:hAnsi="Times New Roman" w:cs="Times New Roman"/>
                <w:szCs w:val="21"/>
              </w:rPr>
            </w:pPr>
          </w:p>
        </w:tc>
      </w:tr>
      <w:tr w:rsidR="008C5086" w14:paraId="2447BC21" w14:textId="77777777">
        <w:trPr>
          <w:trHeight w:val="499"/>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BF45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176141042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9957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工程估价</w:t>
            </w:r>
          </w:p>
          <w:p w14:paraId="4E177A0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Construction Cost Estimation</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28A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5A8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0B34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97FA7"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32EF7"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D98F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2106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6</w:t>
            </w: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1CEBFCA3" w14:textId="77777777" w:rsidR="008C5086" w:rsidRDefault="008C5086">
            <w:pPr>
              <w:jc w:val="center"/>
              <w:rPr>
                <w:rFonts w:ascii="Times New Roman" w:eastAsia="楷体" w:hAnsi="Times New Roman" w:cs="Times New Roman"/>
                <w:szCs w:val="21"/>
              </w:rPr>
            </w:pPr>
          </w:p>
        </w:tc>
      </w:tr>
      <w:tr w:rsidR="008C5086" w14:paraId="2E9BBDCB" w14:textId="77777777">
        <w:trPr>
          <w:trHeight w:val="499"/>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8F95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176141076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2065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建设法规</w:t>
            </w:r>
          </w:p>
          <w:p w14:paraId="53C96CE7" w14:textId="77777777" w:rsidR="008C5086" w:rsidRDefault="002E1A98">
            <w:pPr>
              <w:jc w:val="center"/>
              <w:rPr>
                <w:rFonts w:ascii="Times New Roman" w:eastAsia="楷体" w:hAnsi="Times New Roman" w:cs="Times New Roman"/>
                <w:w w:val="90"/>
                <w:szCs w:val="21"/>
              </w:rPr>
            </w:pPr>
            <w:r>
              <w:rPr>
                <w:rFonts w:ascii="Times New Roman" w:eastAsia="楷体" w:hAnsi="Times New Roman" w:cs="Times New Roman"/>
                <w:w w:val="90"/>
                <w:szCs w:val="21"/>
              </w:rPr>
              <w:t xml:space="preserve">Laws and Regulations of Construction </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3B01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7117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6A5A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D454"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A4EE5"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1596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F45F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w:t>
            </w: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48FD0AFF" w14:textId="77777777" w:rsidR="008C5086" w:rsidRDefault="008C5086">
            <w:pPr>
              <w:jc w:val="center"/>
              <w:rPr>
                <w:rFonts w:ascii="Times New Roman" w:eastAsia="楷体" w:hAnsi="Times New Roman" w:cs="Times New Roman"/>
                <w:szCs w:val="21"/>
              </w:rPr>
            </w:pPr>
          </w:p>
        </w:tc>
      </w:tr>
      <w:tr w:rsidR="008C5086" w14:paraId="139FDC4B" w14:textId="77777777">
        <w:trPr>
          <w:trHeight w:val="55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CD07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176141056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362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工程项目管理</w:t>
            </w:r>
            <w:r>
              <w:rPr>
                <w:rFonts w:ascii="Times New Roman" w:eastAsia="楷体" w:hAnsi="Times New Roman" w:cs="Times New Roman"/>
                <w:szCs w:val="21"/>
              </w:rPr>
              <w:t>(Ⅰ)</w:t>
            </w:r>
          </w:p>
          <w:p w14:paraId="2738569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Project Management(Ⅰ)</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F231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21EB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0576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C701"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355FE"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C8F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78CF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w:t>
            </w: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55A770D1" w14:textId="77777777" w:rsidR="008C5086" w:rsidRDefault="008C5086">
            <w:pPr>
              <w:jc w:val="center"/>
              <w:rPr>
                <w:rFonts w:ascii="Times New Roman" w:eastAsia="楷体" w:hAnsi="Times New Roman" w:cs="Times New Roman"/>
                <w:szCs w:val="21"/>
              </w:rPr>
            </w:pPr>
          </w:p>
        </w:tc>
      </w:tr>
      <w:tr w:rsidR="008C5086" w14:paraId="236A5680" w14:textId="77777777">
        <w:trPr>
          <w:trHeight w:val="58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2DEF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176141057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B30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工程项目管理（</w:t>
            </w:r>
            <w:r>
              <w:rPr>
                <w:rFonts w:ascii="Times New Roman" w:eastAsia="楷体" w:hAnsi="Times New Roman" w:cs="Times New Roman"/>
                <w:szCs w:val="21"/>
              </w:rPr>
              <w:t>Ⅱ</w:t>
            </w:r>
            <w:r>
              <w:rPr>
                <w:rFonts w:ascii="Times New Roman" w:eastAsia="楷体" w:hAnsi="Times New Roman" w:cs="Times New Roman"/>
                <w:szCs w:val="21"/>
              </w:rPr>
              <w:t>）</w:t>
            </w:r>
          </w:p>
          <w:p w14:paraId="059FD7D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Project Management(Ⅱ)</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8794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22DC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3FF7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C6AF3"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FA346"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79AB6"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6E95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6 </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BBC6" w14:textId="77777777" w:rsidR="008C5086" w:rsidRDefault="008C5086">
            <w:pPr>
              <w:jc w:val="center"/>
              <w:rPr>
                <w:rFonts w:ascii="Times New Roman" w:eastAsia="楷体" w:hAnsi="Times New Roman" w:cs="Times New Roman"/>
                <w:b/>
                <w:bCs/>
                <w:szCs w:val="21"/>
              </w:rPr>
            </w:pPr>
          </w:p>
        </w:tc>
      </w:tr>
      <w:tr w:rsidR="008C5086" w14:paraId="51F113E5" w14:textId="77777777">
        <w:trPr>
          <w:trHeight w:val="499"/>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52F7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196332050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B90B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工程合同管理</w:t>
            </w:r>
          </w:p>
          <w:p w14:paraId="786BD98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Engineering Contract Management</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5057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F254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40</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520F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E11AD"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8D5F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8</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44BF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29B7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7</w:t>
            </w: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06E31D8B" w14:textId="77777777" w:rsidR="008C5086" w:rsidRDefault="008C5086">
            <w:pPr>
              <w:jc w:val="center"/>
              <w:rPr>
                <w:rFonts w:ascii="Times New Roman" w:eastAsia="楷体" w:hAnsi="Times New Roman" w:cs="Times New Roman"/>
                <w:szCs w:val="21"/>
              </w:rPr>
            </w:pPr>
          </w:p>
        </w:tc>
      </w:tr>
      <w:tr w:rsidR="008C5086" w14:paraId="50702842" w14:textId="77777777">
        <w:trPr>
          <w:trHeight w:val="70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50D1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176141171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3D71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工程安全与环境保护</w:t>
            </w:r>
          </w:p>
          <w:p w14:paraId="6F00505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Engineering Safety and Environmental Protection</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287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1.5</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98D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7906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5ACC"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41CC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FC706"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2D96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6 </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BA61A" w14:textId="77777777" w:rsidR="008C5086" w:rsidRDefault="008C5086">
            <w:pPr>
              <w:jc w:val="center"/>
              <w:rPr>
                <w:rFonts w:ascii="Times New Roman" w:eastAsia="楷体" w:hAnsi="Times New Roman" w:cs="Times New Roman"/>
                <w:b/>
                <w:bCs/>
                <w:szCs w:val="21"/>
              </w:rPr>
            </w:pPr>
          </w:p>
        </w:tc>
      </w:tr>
      <w:tr w:rsidR="008C5086" w14:paraId="7824F81F" w14:textId="77777777">
        <w:trPr>
          <w:trHeight w:val="54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54CA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196331011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C8D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工程建设信息管理</w:t>
            </w:r>
          </w:p>
          <w:p w14:paraId="753A4F18" w14:textId="77777777" w:rsidR="008C5086" w:rsidRDefault="002E1A98">
            <w:pPr>
              <w:jc w:val="center"/>
              <w:rPr>
                <w:rFonts w:ascii="Times New Roman" w:eastAsia="楷体" w:hAnsi="Times New Roman" w:cs="Times New Roman"/>
                <w:w w:val="90"/>
                <w:szCs w:val="21"/>
              </w:rPr>
            </w:pPr>
            <w:r>
              <w:rPr>
                <w:rFonts w:ascii="Times New Roman" w:eastAsia="楷体" w:hAnsi="Times New Roman" w:cs="Times New Roman"/>
                <w:w w:val="90"/>
                <w:szCs w:val="21"/>
              </w:rPr>
              <w:t xml:space="preserve">Construction Information Management </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9430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1.5</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5DC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72C2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6CF3A"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8E13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4488F"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0400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5 </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65C6F" w14:textId="77777777" w:rsidR="008C5086" w:rsidRDefault="008C5086">
            <w:pPr>
              <w:jc w:val="center"/>
              <w:rPr>
                <w:rFonts w:ascii="Times New Roman" w:eastAsia="楷体" w:hAnsi="Times New Roman" w:cs="Times New Roman"/>
                <w:b/>
                <w:bCs/>
                <w:szCs w:val="21"/>
              </w:rPr>
            </w:pPr>
          </w:p>
        </w:tc>
      </w:tr>
      <w:tr w:rsidR="008C5086" w14:paraId="5CF29479" w14:textId="77777777">
        <w:trPr>
          <w:trHeight w:val="499"/>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FA962"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小计</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1F2A3" w14:textId="77777777" w:rsidR="008C5086" w:rsidRDefault="008C5086">
            <w:pPr>
              <w:jc w:val="center"/>
              <w:rPr>
                <w:rFonts w:ascii="Times New Roman" w:eastAsia="楷体" w:hAnsi="Times New Roman" w:cs="Times New Roman"/>
                <w:b/>
                <w:bCs/>
                <w:szCs w:val="21"/>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62F7C"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15</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85A7A"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280</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3B729"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240</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68C9D"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0</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D5261"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40</w:t>
            </w:r>
          </w:p>
        </w:tc>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E29EF"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5</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B6F5E" w14:textId="77777777" w:rsidR="008C5086" w:rsidRDefault="008C5086">
            <w:pPr>
              <w:jc w:val="center"/>
              <w:rPr>
                <w:rFonts w:ascii="Times New Roman" w:eastAsia="楷体" w:hAnsi="Times New Roman" w:cs="Times New Roman"/>
                <w:b/>
                <w:bCs/>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C562B" w14:textId="77777777" w:rsidR="008C5086" w:rsidRDefault="008C5086">
            <w:pPr>
              <w:jc w:val="center"/>
              <w:rPr>
                <w:rFonts w:ascii="Times New Roman" w:eastAsia="楷体" w:hAnsi="Times New Roman" w:cs="Times New Roman"/>
                <w:b/>
                <w:bCs/>
                <w:szCs w:val="21"/>
              </w:rPr>
            </w:pPr>
          </w:p>
        </w:tc>
      </w:tr>
      <w:tr w:rsidR="008C5086" w14:paraId="0B7F9065" w14:textId="77777777">
        <w:trPr>
          <w:trHeight w:val="76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6D28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196331021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7667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工程经济学课程设计</w:t>
            </w:r>
          </w:p>
          <w:p w14:paraId="5B6228B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Course Practice of Engineering Economics</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0AD4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44A7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AAB79"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29C9"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CBBFE"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4CD0C"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B340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4 </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7D553" w14:textId="77777777" w:rsidR="008C5086" w:rsidRDefault="008C5086">
            <w:pPr>
              <w:jc w:val="center"/>
              <w:rPr>
                <w:rFonts w:ascii="Times New Roman" w:eastAsia="楷体" w:hAnsi="Times New Roman" w:cs="Times New Roman"/>
                <w:b/>
                <w:bCs/>
                <w:szCs w:val="21"/>
              </w:rPr>
            </w:pPr>
          </w:p>
        </w:tc>
      </w:tr>
      <w:tr w:rsidR="008C5086" w14:paraId="4D5C6622" w14:textId="77777777">
        <w:trPr>
          <w:trHeight w:val="69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331D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196332145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7D1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工程估价课程设计</w:t>
            </w:r>
          </w:p>
          <w:p w14:paraId="11C8CA9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Course Practice of Construction </w:t>
            </w:r>
            <w:proofErr w:type="gramStart"/>
            <w:r>
              <w:rPr>
                <w:rFonts w:ascii="Times New Roman" w:eastAsia="楷体" w:hAnsi="Times New Roman" w:cs="Times New Roman"/>
                <w:szCs w:val="21"/>
              </w:rPr>
              <w:t>Cost  Evaluation</w:t>
            </w:r>
            <w:proofErr w:type="gramEnd"/>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0721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5025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8A439"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0CA8A"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6F3F0"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915EF"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B19D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6</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B006E" w14:textId="77777777" w:rsidR="008C5086" w:rsidRDefault="008C5086">
            <w:pPr>
              <w:jc w:val="center"/>
              <w:rPr>
                <w:rFonts w:ascii="Times New Roman" w:eastAsia="楷体" w:hAnsi="Times New Roman" w:cs="Times New Roman"/>
                <w:szCs w:val="21"/>
              </w:rPr>
            </w:pPr>
          </w:p>
        </w:tc>
      </w:tr>
      <w:tr w:rsidR="008C5086" w14:paraId="03C39269" w14:textId="77777777">
        <w:trPr>
          <w:trHeight w:val="44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70F0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lastRenderedPageBreak/>
              <w:t>176141058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84FD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项目管理</w:t>
            </w:r>
            <w:r>
              <w:rPr>
                <w:rFonts w:ascii="Times New Roman" w:eastAsia="楷体" w:hAnsi="Times New Roman" w:cs="Times New Roman"/>
                <w:szCs w:val="21"/>
              </w:rPr>
              <w:t>(Ⅱ)</w:t>
            </w:r>
            <w:r>
              <w:rPr>
                <w:rFonts w:ascii="Times New Roman" w:eastAsia="楷体" w:hAnsi="Times New Roman" w:cs="Times New Roman"/>
                <w:szCs w:val="21"/>
              </w:rPr>
              <w:t>课程设计</w:t>
            </w:r>
          </w:p>
          <w:p w14:paraId="0D3CC6B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Course Practice of Project Management(Ⅱ)</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F8CB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1.5</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5C0C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1.5</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0DDEB"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E5B7C"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7918"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A476B"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2821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6 </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5FC0F" w14:textId="77777777" w:rsidR="008C5086" w:rsidRDefault="008C5086">
            <w:pPr>
              <w:jc w:val="center"/>
              <w:rPr>
                <w:rFonts w:ascii="Times New Roman" w:eastAsia="楷体" w:hAnsi="Times New Roman" w:cs="Times New Roman"/>
                <w:b/>
                <w:bCs/>
                <w:szCs w:val="21"/>
              </w:rPr>
            </w:pPr>
          </w:p>
        </w:tc>
      </w:tr>
      <w:tr w:rsidR="008C5086" w14:paraId="381F5A4A" w14:textId="77777777">
        <w:trPr>
          <w:trHeight w:val="73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47A2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196332243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EB98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工程招投标模拟</w:t>
            </w:r>
          </w:p>
          <w:p w14:paraId="370052F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Simulation of Project Bidding Procedures</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B10A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B222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D8B7"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89915"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581BC"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F198"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74E6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7 </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88F53" w14:textId="77777777" w:rsidR="008C5086" w:rsidRDefault="008C5086">
            <w:pPr>
              <w:jc w:val="center"/>
              <w:rPr>
                <w:rFonts w:ascii="Times New Roman" w:eastAsia="楷体" w:hAnsi="Times New Roman" w:cs="Times New Roman"/>
                <w:szCs w:val="21"/>
              </w:rPr>
            </w:pPr>
          </w:p>
        </w:tc>
      </w:tr>
      <w:tr w:rsidR="008C5086" w14:paraId="06191BA3" w14:textId="77777777">
        <w:trPr>
          <w:trHeight w:val="57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79B8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176141169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6714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生产实习</w:t>
            </w:r>
          </w:p>
          <w:p w14:paraId="69E52F9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Production Practice</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0DDC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7D34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8</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25F42"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D2D7C"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6C4F6"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F062F"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F35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7 </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14321" w14:textId="77777777" w:rsidR="008C5086" w:rsidRDefault="008C5086">
            <w:pPr>
              <w:jc w:val="center"/>
              <w:rPr>
                <w:rFonts w:ascii="Times New Roman" w:eastAsia="楷体" w:hAnsi="Times New Roman" w:cs="Times New Roman"/>
                <w:szCs w:val="21"/>
              </w:rPr>
            </w:pPr>
          </w:p>
        </w:tc>
      </w:tr>
      <w:tr w:rsidR="008C5086" w14:paraId="00799364" w14:textId="77777777">
        <w:trPr>
          <w:trHeight w:val="55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5FD1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176141001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B3D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毕业设计（论文）</w:t>
            </w:r>
          </w:p>
          <w:p w14:paraId="7FFE764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Graduation </w:t>
            </w:r>
            <w:proofErr w:type="gramStart"/>
            <w:r>
              <w:rPr>
                <w:rFonts w:ascii="Times New Roman" w:eastAsia="楷体" w:hAnsi="Times New Roman" w:cs="Times New Roman"/>
                <w:szCs w:val="21"/>
              </w:rPr>
              <w:t>Design(</w:t>
            </w:r>
            <w:proofErr w:type="gramEnd"/>
            <w:r>
              <w:rPr>
                <w:rFonts w:ascii="Times New Roman" w:eastAsia="楷体" w:hAnsi="Times New Roman" w:cs="Times New Roman"/>
                <w:szCs w:val="21"/>
              </w:rPr>
              <w:t>Thesis)</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C465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3CC5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27FFF"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50612"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6AF5E"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25FEB" w14:textId="77777777" w:rsidR="008C5086" w:rsidRDefault="008C508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6B21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8</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B99D8" w14:textId="77777777" w:rsidR="008C5086" w:rsidRDefault="008C5086">
            <w:pPr>
              <w:jc w:val="center"/>
              <w:rPr>
                <w:rFonts w:ascii="Times New Roman" w:eastAsia="楷体" w:hAnsi="Times New Roman" w:cs="Times New Roman"/>
                <w:szCs w:val="21"/>
              </w:rPr>
            </w:pPr>
          </w:p>
        </w:tc>
      </w:tr>
      <w:tr w:rsidR="008C5086" w14:paraId="5AFDB9E4" w14:textId="77777777">
        <w:trPr>
          <w:trHeight w:val="499"/>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82557"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小计</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D556B" w14:textId="77777777" w:rsidR="008C5086" w:rsidRDefault="008C5086">
            <w:pPr>
              <w:jc w:val="center"/>
              <w:rPr>
                <w:rFonts w:ascii="Times New Roman" w:eastAsia="楷体" w:hAnsi="Times New Roman" w:cs="Times New Roman"/>
                <w:b/>
                <w:bCs/>
                <w:szCs w:val="21"/>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2D4DE"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21.5</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D312D"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29.5</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44DD0" w14:textId="77777777" w:rsidR="008C5086" w:rsidRDefault="008C5086">
            <w:pPr>
              <w:jc w:val="center"/>
              <w:rPr>
                <w:rFonts w:ascii="Times New Roman" w:eastAsia="楷体" w:hAnsi="Times New Roman" w:cs="Times New Roman"/>
                <w:b/>
                <w:bCs/>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9DC76" w14:textId="77777777" w:rsidR="008C5086" w:rsidRDefault="008C5086">
            <w:pPr>
              <w:jc w:val="center"/>
              <w:rPr>
                <w:rFonts w:ascii="Times New Roman" w:eastAsia="楷体" w:hAnsi="Times New Roman" w:cs="Times New Roman"/>
                <w:b/>
                <w:bCs/>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B61AE" w14:textId="77777777" w:rsidR="008C5086" w:rsidRDefault="008C5086">
            <w:pPr>
              <w:jc w:val="center"/>
              <w:rPr>
                <w:rFonts w:ascii="Times New Roman" w:eastAsia="楷体" w:hAnsi="Times New Roman" w:cs="Times New Roman"/>
                <w:b/>
                <w:bCs/>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EF647"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ABFC2" w14:textId="77777777" w:rsidR="008C5086" w:rsidRDefault="008C5086">
            <w:pPr>
              <w:jc w:val="center"/>
              <w:rPr>
                <w:rFonts w:ascii="Times New Roman" w:eastAsia="楷体" w:hAnsi="Times New Roman" w:cs="Times New Roman"/>
                <w:b/>
                <w:bCs/>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B57A2" w14:textId="77777777" w:rsidR="008C5086" w:rsidRDefault="008C5086">
            <w:pPr>
              <w:jc w:val="center"/>
              <w:rPr>
                <w:rFonts w:ascii="Times New Roman" w:eastAsia="楷体" w:hAnsi="Times New Roman" w:cs="Times New Roman"/>
                <w:b/>
                <w:bCs/>
                <w:szCs w:val="21"/>
              </w:rPr>
            </w:pPr>
          </w:p>
        </w:tc>
      </w:tr>
    </w:tbl>
    <w:p w14:paraId="52D14A13"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2.</w:t>
      </w:r>
      <w:r>
        <w:rPr>
          <w:rFonts w:ascii="Times New Roman" w:eastAsia="楷体" w:hAnsi="Times New Roman" w:cs="Times New Roman"/>
          <w:b/>
          <w:sz w:val="24"/>
        </w:rPr>
        <w:t>选修课（</w:t>
      </w:r>
      <w:r>
        <w:rPr>
          <w:rFonts w:ascii="Times New Roman" w:eastAsia="楷体" w:hAnsi="Times New Roman" w:cs="Times New Roman"/>
          <w:b/>
          <w:sz w:val="24"/>
        </w:rPr>
        <w:t>1</w:t>
      </w:r>
      <w:r>
        <w:rPr>
          <w:rFonts w:ascii="Times New Roman" w:eastAsia="楷体" w:hAnsi="Times New Roman" w:cs="Times New Roman" w:hint="eastAsia"/>
          <w:b/>
          <w:sz w:val="24"/>
        </w:rPr>
        <w:t>2</w:t>
      </w:r>
      <w:r>
        <w:rPr>
          <w:rFonts w:ascii="Times New Roman" w:eastAsia="楷体" w:hAnsi="Times New Roman" w:cs="Times New Roman"/>
          <w:b/>
          <w:sz w:val="24"/>
        </w:rPr>
        <w:t>）学分</w:t>
      </w:r>
    </w:p>
    <w:tbl>
      <w:tblPr>
        <w:tblW w:w="9072" w:type="dxa"/>
        <w:jc w:val="center"/>
        <w:tblLook w:val="04A0" w:firstRow="1" w:lastRow="0" w:firstColumn="1" w:lastColumn="0" w:noHBand="0" w:noVBand="1"/>
      </w:tblPr>
      <w:tblGrid>
        <w:gridCol w:w="1161"/>
        <w:gridCol w:w="3392"/>
        <w:gridCol w:w="579"/>
        <w:gridCol w:w="579"/>
        <w:gridCol w:w="579"/>
        <w:gridCol w:w="579"/>
        <w:gridCol w:w="579"/>
        <w:gridCol w:w="579"/>
        <w:gridCol w:w="579"/>
        <w:gridCol w:w="466"/>
      </w:tblGrid>
      <w:tr w:rsidR="008C5086" w14:paraId="2533E6B2" w14:textId="77777777">
        <w:trPr>
          <w:trHeight w:val="249"/>
          <w:tblHeader/>
          <w:jc w:val="center"/>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213AA79"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课程代码</w:t>
            </w:r>
          </w:p>
        </w:tc>
        <w:tc>
          <w:tcPr>
            <w:tcW w:w="341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77FA932"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课程名称</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78A9058"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学分</w:t>
            </w:r>
          </w:p>
        </w:tc>
        <w:tc>
          <w:tcPr>
            <w:tcW w:w="2316"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9D06E1D"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学时分配</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C1D28D3"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考试课程</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5B3FBC5"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建议修读学期</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4CE9B98"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备注</w:t>
            </w:r>
          </w:p>
        </w:tc>
      </w:tr>
      <w:tr w:rsidR="008C5086" w14:paraId="118B6738" w14:textId="77777777">
        <w:trPr>
          <w:trHeight w:val="319"/>
          <w:tblHeader/>
          <w:jc w:val="center"/>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25F149" w14:textId="77777777" w:rsidR="008C5086" w:rsidRDefault="008C5086">
            <w:pPr>
              <w:jc w:val="center"/>
              <w:rPr>
                <w:rFonts w:ascii="Times New Roman" w:eastAsia="楷体" w:hAnsi="Times New Roman" w:cs="Times New Roman"/>
                <w:szCs w:val="21"/>
              </w:rPr>
            </w:pPr>
          </w:p>
        </w:tc>
        <w:tc>
          <w:tcPr>
            <w:tcW w:w="3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A66751" w14:textId="77777777" w:rsidR="008C5086" w:rsidRDefault="008C5086">
            <w:pPr>
              <w:jc w:val="center"/>
              <w:rPr>
                <w:rFonts w:ascii="Times New Roman" w:eastAsia="楷体" w:hAnsi="Times New Roman" w:cs="Times New Roman"/>
                <w:szCs w:val="21"/>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D67A8D"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A282AE6"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总学时</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2026B76"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讲授</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1E1404C"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实验</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96C6074"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实践</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D0881" w14:textId="77777777" w:rsidR="008C5086" w:rsidRDefault="008C5086">
            <w:pPr>
              <w:jc w:val="center"/>
              <w:rPr>
                <w:rFonts w:ascii="Times New Roman" w:eastAsia="楷体" w:hAnsi="Times New Roman" w:cs="Times New Roman"/>
                <w:szCs w:val="21"/>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FBF67C" w14:textId="77777777" w:rsidR="008C5086" w:rsidRDefault="008C5086">
            <w:pPr>
              <w:jc w:val="center"/>
              <w:rPr>
                <w:rFonts w:ascii="Times New Roman" w:eastAsia="楷体" w:hAnsi="Times New Roman" w:cs="Times New Roman"/>
                <w:szCs w:val="21"/>
              </w:rPr>
            </w:pP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2BC0AD" w14:textId="77777777" w:rsidR="008C5086" w:rsidRDefault="008C5086">
            <w:pPr>
              <w:jc w:val="center"/>
              <w:rPr>
                <w:rFonts w:ascii="Times New Roman" w:eastAsia="楷体" w:hAnsi="Times New Roman" w:cs="Times New Roman"/>
                <w:szCs w:val="21"/>
              </w:rPr>
            </w:pPr>
          </w:p>
        </w:tc>
      </w:tr>
      <w:tr w:rsidR="008C5086" w14:paraId="093CF19C" w14:textId="77777777">
        <w:trPr>
          <w:trHeight w:val="70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395E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176141125</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B82F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平法识图与钢筋算量</w:t>
            </w:r>
          </w:p>
          <w:p w14:paraId="08FCC7E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Plane Drawing Recognition and Steel Bar Quantity </w:t>
            </w:r>
            <w:r>
              <w:rPr>
                <w:rFonts w:ascii="Times New Roman" w:eastAsia="楷体" w:hAnsi="Times New Roman" w:cs="Times New Roman"/>
                <w:szCs w:val="21"/>
              </w:rPr>
              <w:t>Evaluation</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CBD6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B213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6EE9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AD624"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5F606"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C20F1"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8927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7 </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16F18A"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建造与管理方向</w:t>
            </w:r>
          </w:p>
        </w:tc>
      </w:tr>
      <w:tr w:rsidR="008C5086" w14:paraId="229D3780" w14:textId="77777777">
        <w:trPr>
          <w:trHeight w:val="55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DA32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176141155</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99CF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现代施工技术</w:t>
            </w:r>
          </w:p>
          <w:p w14:paraId="1D484CC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New Technology of Modern Construction</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9DD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57F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0182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F73F"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90C9F"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F658"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86BD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7</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5E7AE3" w14:textId="77777777" w:rsidR="008C5086" w:rsidRDefault="008C5086">
            <w:pPr>
              <w:jc w:val="center"/>
              <w:rPr>
                <w:rFonts w:ascii="Times New Roman" w:eastAsia="楷体" w:hAnsi="Times New Roman" w:cs="Times New Roman"/>
                <w:b/>
                <w:bCs/>
                <w:szCs w:val="21"/>
              </w:rPr>
            </w:pPr>
          </w:p>
        </w:tc>
      </w:tr>
      <w:tr w:rsidR="008C5086" w14:paraId="10961D03" w14:textId="77777777">
        <w:trPr>
          <w:trHeight w:val="73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6E5A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176141061</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A57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工程质量事故分析与处理</w:t>
            </w:r>
          </w:p>
          <w:p w14:paraId="742A9A7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Analysis and Treatment of Engineering Accidents</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341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BC38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9BB5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588AB"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8F69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7E879"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54F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6 </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DFD2A" w14:textId="77777777" w:rsidR="008C5086" w:rsidRDefault="008C5086">
            <w:pPr>
              <w:jc w:val="center"/>
              <w:rPr>
                <w:rFonts w:ascii="Times New Roman" w:eastAsia="楷体" w:hAnsi="Times New Roman" w:cs="Times New Roman"/>
                <w:b/>
                <w:bCs/>
                <w:szCs w:val="21"/>
              </w:rPr>
            </w:pPr>
          </w:p>
        </w:tc>
      </w:tr>
      <w:tr w:rsidR="008C5086" w14:paraId="0274F9AC" w14:textId="77777777">
        <w:trPr>
          <w:trHeight w:val="608"/>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3AD0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176141059</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E7163B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工程项目管理软件应用</w:t>
            </w:r>
          </w:p>
          <w:p w14:paraId="3F0C6270" w14:textId="77777777" w:rsidR="008C5086" w:rsidRDefault="002E1A98">
            <w:pPr>
              <w:jc w:val="center"/>
              <w:rPr>
                <w:rFonts w:ascii="Times New Roman" w:eastAsia="楷体" w:hAnsi="Times New Roman" w:cs="Times New Roman"/>
                <w:w w:val="88"/>
                <w:szCs w:val="21"/>
              </w:rPr>
            </w:pPr>
            <w:r>
              <w:rPr>
                <w:rFonts w:ascii="Times New Roman" w:eastAsia="楷体" w:hAnsi="Times New Roman" w:cs="Times New Roman"/>
                <w:w w:val="88"/>
                <w:szCs w:val="21"/>
              </w:rPr>
              <w:t xml:space="preserve">Software Application of Project </w:t>
            </w:r>
            <w:r>
              <w:rPr>
                <w:rFonts w:ascii="Times New Roman" w:eastAsia="楷体" w:hAnsi="Times New Roman" w:cs="Times New Roman"/>
                <w:w w:val="88"/>
                <w:szCs w:val="21"/>
              </w:rPr>
              <w:t>Management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94A8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D608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D176D"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87827"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65BE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101A3"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8BE0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7 </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7FF207" w14:textId="77777777" w:rsidR="008C5086" w:rsidRDefault="008C5086">
            <w:pPr>
              <w:jc w:val="center"/>
              <w:rPr>
                <w:rFonts w:ascii="Times New Roman" w:eastAsia="楷体" w:hAnsi="Times New Roman" w:cs="Times New Roman"/>
                <w:b/>
                <w:bCs/>
                <w:szCs w:val="21"/>
              </w:rPr>
            </w:pPr>
          </w:p>
        </w:tc>
      </w:tr>
      <w:tr w:rsidR="008C5086" w14:paraId="71F9CD8C" w14:textId="77777777">
        <w:trPr>
          <w:trHeight w:val="828"/>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AEA2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176141125</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62D5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平法识图与钢筋算量</w:t>
            </w:r>
          </w:p>
          <w:p w14:paraId="73D5680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Plane Drawing Recognition and Steel Bar Quantity Evaluation</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481B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1846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22AD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E48E"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702FD"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70DC"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896A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7 </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B8E36F"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工程造价方向</w:t>
            </w:r>
          </w:p>
        </w:tc>
      </w:tr>
      <w:tr w:rsidR="008C5086" w14:paraId="3F0CDE76" w14:textId="77777777">
        <w:trPr>
          <w:trHeight w:val="51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F64D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196332069</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CD5B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工程造价管理</w:t>
            </w:r>
          </w:p>
          <w:p w14:paraId="420085A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Project Cost Management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366C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9B7D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F19C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DFE73"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8354"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6099B"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B3BD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7</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73EB0C" w14:textId="77777777" w:rsidR="008C5086" w:rsidRDefault="008C5086">
            <w:pPr>
              <w:jc w:val="center"/>
              <w:rPr>
                <w:rFonts w:ascii="Times New Roman" w:eastAsia="楷体" w:hAnsi="Times New Roman" w:cs="Times New Roman"/>
                <w:b/>
                <w:bCs/>
                <w:szCs w:val="21"/>
              </w:rPr>
            </w:pPr>
          </w:p>
        </w:tc>
      </w:tr>
      <w:tr w:rsidR="008C5086" w14:paraId="64EE40FE" w14:textId="77777777">
        <w:trPr>
          <w:trHeight w:val="58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F2A0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196332220</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D6F7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建设项目评估</w:t>
            </w:r>
          </w:p>
          <w:p w14:paraId="416934C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Constr</w:t>
            </w:r>
            <w:r>
              <w:rPr>
                <w:rFonts w:ascii="Times New Roman" w:eastAsia="楷体" w:hAnsi="Times New Roman" w:cs="Times New Roman" w:hint="eastAsia"/>
                <w:szCs w:val="21"/>
              </w:rPr>
              <w:t>u</w:t>
            </w:r>
            <w:r>
              <w:rPr>
                <w:rFonts w:ascii="Times New Roman" w:eastAsia="楷体" w:hAnsi="Times New Roman" w:cs="Times New Roman"/>
                <w:szCs w:val="21"/>
              </w:rPr>
              <w:t>ction Project Evalu</w:t>
            </w:r>
            <w:r>
              <w:rPr>
                <w:rFonts w:ascii="Times New Roman" w:eastAsia="楷体" w:hAnsi="Times New Roman" w:cs="Times New Roman" w:hint="eastAsia"/>
                <w:szCs w:val="21"/>
              </w:rPr>
              <w:t>a</w:t>
            </w:r>
            <w:r>
              <w:rPr>
                <w:rFonts w:ascii="Times New Roman" w:eastAsia="楷体" w:hAnsi="Times New Roman" w:cs="Times New Roman"/>
                <w:szCs w:val="21"/>
              </w:rPr>
              <w:t>tion</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A208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01A9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8EA7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6FE37"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365E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984FE"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ECF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6 </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1F699" w14:textId="77777777" w:rsidR="008C5086" w:rsidRDefault="008C5086">
            <w:pPr>
              <w:jc w:val="center"/>
              <w:rPr>
                <w:rFonts w:ascii="Times New Roman" w:eastAsia="楷体" w:hAnsi="Times New Roman" w:cs="Times New Roman"/>
                <w:b/>
                <w:bCs/>
                <w:szCs w:val="21"/>
              </w:rPr>
            </w:pPr>
          </w:p>
        </w:tc>
      </w:tr>
      <w:tr w:rsidR="008C5086" w14:paraId="20DA5E8A" w14:textId="77777777">
        <w:trPr>
          <w:trHeight w:val="58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0426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176141060</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FC24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工程造价软件应用</w:t>
            </w:r>
          </w:p>
          <w:p w14:paraId="700E0B3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Software Application of Project Cost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137F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BCEE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354D"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5A136"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6977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CA997"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2A9A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7</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3FE95" w14:textId="77777777" w:rsidR="008C5086" w:rsidRDefault="008C5086">
            <w:pPr>
              <w:jc w:val="center"/>
              <w:rPr>
                <w:rFonts w:ascii="Times New Roman" w:eastAsia="楷体" w:hAnsi="Times New Roman" w:cs="Times New Roman"/>
                <w:b/>
                <w:bCs/>
                <w:szCs w:val="21"/>
              </w:rPr>
            </w:pPr>
          </w:p>
        </w:tc>
      </w:tr>
      <w:tr w:rsidR="008C5086" w14:paraId="44F2927B" w14:textId="77777777">
        <w:trPr>
          <w:trHeight w:val="79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9A7C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196330664</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565D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建筑企业经营与管理</w:t>
            </w:r>
          </w:p>
          <w:p w14:paraId="2B31A58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Operation and management of construction enterprises</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8088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B1C4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77F7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2E01C"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C7C1F"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284F6"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80B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7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E0B42" w14:textId="77777777" w:rsidR="008C5086" w:rsidRDefault="008C5086">
            <w:pPr>
              <w:jc w:val="center"/>
              <w:rPr>
                <w:rFonts w:ascii="Times New Roman" w:eastAsia="楷体" w:hAnsi="Times New Roman" w:cs="Times New Roman"/>
                <w:b/>
                <w:bCs/>
                <w:szCs w:val="21"/>
              </w:rPr>
            </w:pPr>
          </w:p>
        </w:tc>
      </w:tr>
      <w:tr w:rsidR="008C5086" w14:paraId="42943895" w14:textId="77777777">
        <w:trPr>
          <w:trHeight w:val="499"/>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A58A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lastRenderedPageBreak/>
              <w:t>176041105</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865B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人力资源管理</w:t>
            </w:r>
          </w:p>
          <w:p w14:paraId="7744311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Human Resource Management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D38D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A948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FF12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257C6"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E507F"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304DC"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E34E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7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0589C" w14:textId="77777777" w:rsidR="008C5086" w:rsidRDefault="008C5086">
            <w:pPr>
              <w:jc w:val="center"/>
              <w:rPr>
                <w:rFonts w:ascii="Times New Roman" w:eastAsia="楷体" w:hAnsi="Times New Roman" w:cs="Times New Roman"/>
                <w:b/>
                <w:bCs/>
                <w:szCs w:val="21"/>
              </w:rPr>
            </w:pPr>
          </w:p>
        </w:tc>
      </w:tr>
      <w:tr w:rsidR="008C5086" w14:paraId="4B1C30DD" w14:textId="77777777">
        <w:trPr>
          <w:trHeight w:val="57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B72C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176141047</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F6DE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工程全过程咨询</w:t>
            </w:r>
          </w:p>
          <w:p w14:paraId="3BA6F095" w14:textId="77777777" w:rsidR="008C5086" w:rsidRDefault="002E1A98">
            <w:pPr>
              <w:jc w:val="center"/>
              <w:rPr>
                <w:rFonts w:ascii="Times New Roman" w:eastAsia="楷体" w:hAnsi="Times New Roman" w:cs="Times New Roman"/>
                <w:w w:val="90"/>
                <w:szCs w:val="21"/>
              </w:rPr>
            </w:pPr>
            <w:r>
              <w:rPr>
                <w:rFonts w:ascii="Times New Roman" w:eastAsia="楷体" w:hAnsi="Times New Roman" w:cs="Times New Roman"/>
                <w:w w:val="90"/>
                <w:szCs w:val="21"/>
              </w:rPr>
              <w:t xml:space="preserve">Whole </w:t>
            </w:r>
            <w:r>
              <w:rPr>
                <w:rFonts w:ascii="Times New Roman" w:eastAsia="楷体" w:hAnsi="Times New Roman" w:cs="Times New Roman"/>
                <w:w w:val="90"/>
                <w:szCs w:val="21"/>
              </w:rPr>
              <w:t>Process Project Consultation</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8658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C17B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6338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475ED"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C66F"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57926"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5852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6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183DB" w14:textId="77777777" w:rsidR="008C5086" w:rsidRDefault="008C5086">
            <w:pPr>
              <w:jc w:val="center"/>
              <w:rPr>
                <w:rFonts w:ascii="Times New Roman" w:eastAsia="楷体" w:hAnsi="Times New Roman" w:cs="Times New Roman"/>
                <w:b/>
                <w:bCs/>
                <w:szCs w:val="21"/>
              </w:rPr>
            </w:pPr>
          </w:p>
        </w:tc>
      </w:tr>
      <w:tr w:rsidR="008C5086" w14:paraId="2AB94670" w14:textId="77777777">
        <w:trPr>
          <w:trHeight w:val="52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B72F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176141163</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7328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专业英语</w:t>
            </w:r>
          </w:p>
          <w:p w14:paraId="5FEAE82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English for Specific Purposes</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8B1A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32D5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C01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B09C5"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9559"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83573"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7468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B8E1" w14:textId="77777777" w:rsidR="008C5086" w:rsidRDefault="008C5086">
            <w:pPr>
              <w:jc w:val="center"/>
              <w:rPr>
                <w:rFonts w:ascii="Times New Roman" w:eastAsia="楷体" w:hAnsi="Times New Roman" w:cs="Times New Roman"/>
                <w:b/>
                <w:bCs/>
                <w:szCs w:val="21"/>
              </w:rPr>
            </w:pPr>
          </w:p>
        </w:tc>
      </w:tr>
      <w:tr w:rsidR="008C5086" w14:paraId="5171365A" w14:textId="77777777">
        <w:trPr>
          <w:trHeight w:val="54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0011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176221006</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6B75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城市规划原理</w:t>
            </w:r>
          </w:p>
          <w:p w14:paraId="7074FC6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Principles of Urban Planning</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7C7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AD00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C4F0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8964"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ABBA"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6D5B7"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18A7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6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A1841" w14:textId="77777777" w:rsidR="008C5086" w:rsidRDefault="008C5086">
            <w:pPr>
              <w:jc w:val="center"/>
              <w:rPr>
                <w:rFonts w:ascii="Times New Roman" w:eastAsia="楷体" w:hAnsi="Times New Roman" w:cs="Times New Roman"/>
                <w:b/>
                <w:bCs/>
                <w:szCs w:val="21"/>
              </w:rPr>
            </w:pPr>
          </w:p>
        </w:tc>
      </w:tr>
      <w:tr w:rsidR="008C5086" w14:paraId="69B934F3" w14:textId="77777777">
        <w:trPr>
          <w:trHeight w:val="54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EF22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196332076</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C019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国际工程管理</w:t>
            </w:r>
          </w:p>
          <w:p w14:paraId="0F35751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International Construction Management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9C38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F98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373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EE36C"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76BEC"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3ED5E"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DE3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6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A4D6E" w14:textId="77777777" w:rsidR="008C5086" w:rsidRDefault="008C5086">
            <w:pPr>
              <w:jc w:val="center"/>
              <w:rPr>
                <w:rFonts w:ascii="Times New Roman" w:eastAsia="楷体" w:hAnsi="Times New Roman" w:cs="Times New Roman"/>
                <w:b/>
                <w:bCs/>
                <w:szCs w:val="21"/>
              </w:rPr>
            </w:pPr>
          </w:p>
        </w:tc>
      </w:tr>
      <w:tr w:rsidR="008C5086" w14:paraId="2518826D" w14:textId="77777777">
        <w:trPr>
          <w:trHeight w:val="57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12CC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176141023</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F108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房地产经济学</w:t>
            </w:r>
          </w:p>
          <w:p w14:paraId="497AD7A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Real Estate Economics</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FEC3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6164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9E3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0CBC6"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6528F"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F371"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D186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6</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20C2" w14:textId="77777777" w:rsidR="008C5086" w:rsidRDefault="008C5086">
            <w:pPr>
              <w:jc w:val="center"/>
              <w:rPr>
                <w:rFonts w:ascii="Times New Roman" w:eastAsia="楷体" w:hAnsi="Times New Roman" w:cs="Times New Roman"/>
                <w:b/>
                <w:bCs/>
                <w:szCs w:val="21"/>
              </w:rPr>
            </w:pPr>
          </w:p>
        </w:tc>
      </w:tr>
      <w:tr w:rsidR="008C5086" w14:paraId="1F51FDB0" w14:textId="77777777">
        <w:trPr>
          <w:trHeight w:val="499"/>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0622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176141022</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2EBE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房地产估价</w:t>
            </w:r>
          </w:p>
          <w:p w14:paraId="7CB0E66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Real Estate Appraisal</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4671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4D86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F57A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1EF17"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E2E42"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158D8"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A192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6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E056" w14:textId="77777777" w:rsidR="008C5086" w:rsidRDefault="008C5086">
            <w:pPr>
              <w:jc w:val="center"/>
              <w:rPr>
                <w:rFonts w:ascii="Times New Roman" w:eastAsia="楷体" w:hAnsi="Times New Roman" w:cs="Times New Roman"/>
                <w:b/>
                <w:bCs/>
                <w:szCs w:val="21"/>
              </w:rPr>
            </w:pPr>
          </w:p>
        </w:tc>
      </w:tr>
      <w:tr w:rsidR="008C5086" w14:paraId="298B1715" w14:textId="77777777">
        <w:trPr>
          <w:trHeight w:val="63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E167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176141024</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1932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房地产开发与经营</w:t>
            </w:r>
          </w:p>
          <w:p w14:paraId="27E7F00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Real Estate Development and Management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003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2CBA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B6E9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E0459"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A958"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254BC"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79E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7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56E74" w14:textId="77777777" w:rsidR="008C5086" w:rsidRDefault="008C5086">
            <w:pPr>
              <w:jc w:val="center"/>
              <w:rPr>
                <w:rFonts w:ascii="Times New Roman" w:eastAsia="楷体" w:hAnsi="Times New Roman" w:cs="Times New Roman"/>
                <w:b/>
                <w:bCs/>
                <w:szCs w:val="21"/>
              </w:rPr>
            </w:pPr>
          </w:p>
        </w:tc>
      </w:tr>
      <w:tr w:rsidR="008C5086" w14:paraId="29FE34BB" w14:textId="77777777">
        <w:trPr>
          <w:trHeight w:val="48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14A48"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小计</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B9B33"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选修课</w:t>
            </w:r>
            <w:r>
              <w:rPr>
                <w:rFonts w:ascii="Times New Roman" w:eastAsia="楷体" w:hAnsi="Times New Roman" w:cs="Times New Roman"/>
                <w:b/>
                <w:bCs/>
                <w:szCs w:val="21"/>
              </w:rPr>
              <w:t>”</w:t>
            </w:r>
            <w:r>
              <w:rPr>
                <w:rFonts w:ascii="Times New Roman" w:eastAsia="楷体" w:hAnsi="Times New Roman" w:cs="Times New Roman"/>
                <w:b/>
                <w:bCs/>
                <w:szCs w:val="21"/>
              </w:rPr>
              <w:t>非独立实践至少选修学分</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D4B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r>
              <w:rPr>
                <w:rFonts w:ascii="Times New Roman" w:eastAsia="楷体" w:hAnsi="Times New Roman" w:cs="Times New Roman" w:hint="eastAsia"/>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61426"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FBAF7"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4624F"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C3C9B"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DB9DD"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00590" w14:textId="77777777" w:rsidR="008C5086" w:rsidRDefault="008C5086">
            <w:pPr>
              <w:jc w:val="center"/>
              <w:rPr>
                <w:rFonts w:ascii="Times New Roman" w:eastAsia="楷体" w:hAnsi="Times New Roman" w:cs="Times New Roman"/>
                <w:b/>
                <w:bCs/>
                <w:szCs w:val="21"/>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23A95" w14:textId="77777777" w:rsidR="008C5086" w:rsidRDefault="008C5086">
            <w:pPr>
              <w:jc w:val="center"/>
              <w:rPr>
                <w:rFonts w:ascii="Times New Roman" w:eastAsia="楷体" w:hAnsi="Times New Roman" w:cs="Times New Roman"/>
                <w:b/>
                <w:bCs/>
                <w:szCs w:val="21"/>
              </w:rPr>
            </w:pPr>
          </w:p>
        </w:tc>
      </w:tr>
      <w:tr w:rsidR="008C5086" w14:paraId="593D3A8D" w14:textId="77777777">
        <w:trPr>
          <w:trHeight w:val="66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9B22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196330677</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4D2F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建造与管理综合实训</w:t>
            </w:r>
          </w:p>
          <w:p w14:paraId="34CF3D08" w14:textId="77777777" w:rsidR="008C5086" w:rsidRDefault="002E1A98">
            <w:pPr>
              <w:jc w:val="center"/>
              <w:rPr>
                <w:rFonts w:ascii="Times New Roman" w:eastAsia="楷体" w:hAnsi="Times New Roman" w:cs="Times New Roman"/>
                <w:w w:val="90"/>
                <w:szCs w:val="21"/>
              </w:rPr>
            </w:pPr>
            <w:r>
              <w:rPr>
                <w:rFonts w:ascii="Times New Roman" w:eastAsia="楷体" w:hAnsi="Times New Roman" w:cs="Times New Roman"/>
                <w:w w:val="90"/>
                <w:szCs w:val="21"/>
              </w:rPr>
              <w:t xml:space="preserve">Construction and </w:t>
            </w:r>
            <w:r>
              <w:rPr>
                <w:rFonts w:ascii="Times New Roman" w:eastAsia="楷体" w:hAnsi="Times New Roman" w:cs="Times New Roman"/>
                <w:w w:val="90"/>
                <w:szCs w:val="21"/>
              </w:rPr>
              <w:t>Management Training</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51EF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1D95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0413"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242C5"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68F82866"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2D109"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A0E8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7</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B223D" w14:textId="77777777" w:rsidR="008C5086" w:rsidRDefault="008C5086">
            <w:pPr>
              <w:jc w:val="center"/>
              <w:rPr>
                <w:rFonts w:ascii="Times New Roman" w:eastAsia="楷体" w:hAnsi="Times New Roman" w:cs="Times New Roman"/>
                <w:b/>
                <w:bCs/>
                <w:szCs w:val="21"/>
              </w:rPr>
            </w:pPr>
          </w:p>
        </w:tc>
      </w:tr>
      <w:tr w:rsidR="008C5086" w14:paraId="4E805269" w14:textId="77777777">
        <w:trPr>
          <w:trHeight w:val="52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C1C8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196330678</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E15D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工程造价综合实训</w:t>
            </w:r>
          </w:p>
          <w:p w14:paraId="78F8D3E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Project Cost Training</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686A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B6E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B635B"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FA247"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76216052"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92485" w14:textId="77777777" w:rsidR="008C5086" w:rsidRDefault="008C508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AF08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7</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A991B" w14:textId="77777777" w:rsidR="008C5086" w:rsidRDefault="008C5086">
            <w:pPr>
              <w:jc w:val="center"/>
              <w:rPr>
                <w:rFonts w:ascii="Times New Roman" w:eastAsia="楷体" w:hAnsi="Times New Roman" w:cs="Times New Roman"/>
                <w:b/>
                <w:bCs/>
                <w:szCs w:val="21"/>
              </w:rPr>
            </w:pPr>
          </w:p>
        </w:tc>
      </w:tr>
      <w:tr w:rsidR="008C5086" w14:paraId="02ABC93D" w14:textId="77777777">
        <w:trPr>
          <w:trHeight w:val="51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6696E"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小计</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75EED"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选修课</w:t>
            </w:r>
            <w:r>
              <w:rPr>
                <w:rFonts w:ascii="Times New Roman" w:eastAsia="楷体" w:hAnsi="Times New Roman" w:cs="Times New Roman"/>
                <w:b/>
                <w:bCs/>
                <w:szCs w:val="21"/>
              </w:rPr>
              <w:t>”</w:t>
            </w:r>
            <w:r>
              <w:rPr>
                <w:rFonts w:ascii="Times New Roman" w:eastAsia="楷体" w:hAnsi="Times New Roman" w:cs="Times New Roman"/>
                <w:b/>
                <w:bCs/>
                <w:szCs w:val="21"/>
              </w:rPr>
              <w:t>独立实践至少选修学分</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18C41"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E7180"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3E2C"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F15CB"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F7AB" w14:textId="77777777" w:rsidR="008C5086" w:rsidRDefault="008C508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13CC0"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8597" w14:textId="77777777" w:rsidR="008C5086" w:rsidRDefault="008C5086">
            <w:pPr>
              <w:jc w:val="center"/>
              <w:rPr>
                <w:rFonts w:ascii="Times New Roman" w:eastAsia="楷体" w:hAnsi="Times New Roman" w:cs="Times New Roman"/>
                <w:b/>
                <w:bCs/>
                <w:szCs w:val="21"/>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5C4CC" w14:textId="77777777" w:rsidR="008C5086" w:rsidRDefault="008C5086">
            <w:pPr>
              <w:jc w:val="center"/>
              <w:rPr>
                <w:rFonts w:ascii="Times New Roman" w:eastAsia="楷体" w:hAnsi="Times New Roman" w:cs="Times New Roman"/>
                <w:b/>
                <w:bCs/>
                <w:szCs w:val="21"/>
              </w:rPr>
            </w:pPr>
          </w:p>
        </w:tc>
      </w:tr>
    </w:tbl>
    <w:p w14:paraId="1353D7D8"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九、学期学时测算表</w:t>
      </w:r>
    </w:p>
    <w:tbl>
      <w:tblPr>
        <w:tblW w:w="9038" w:type="dxa"/>
        <w:jc w:val="center"/>
        <w:tblLook w:val="04A0" w:firstRow="1" w:lastRow="0" w:firstColumn="1" w:lastColumn="0" w:noHBand="0" w:noVBand="1"/>
      </w:tblPr>
      <w:tblGrid>
        <w:gridCol w:w="1268"/>
        <w:gridCol w:w="1712"/>
        <w:gridCol w:w="1712"/>
        <w:gridCol w:w="1404"/>
        <w:gridCol w:w="1417"/>
        <w:gridCol w:w="1525"/>
      </w:tblGrid>
      <w:tr w:rsidR="008C5086" w14:paraId="4C1E94FA" w14:textId="77777777">
        <w:trPr>
          <w:trHeight w:val="217"/>
          <w:tblHeader/>
          <w:jc w:val="center"/>
        </w:trPr>
        <w:tc>
          <w:tcPr>
            <w:tcW w:w="12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C332B"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学期</w:t>
            </w:r>
          </w:p>
        </w:tc>
        <w:tc>
          <w:tcPr>
            <w:tcW w:w="48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3BDDB"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学时统计</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E74E1A"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实践环节</w:t>
            </w:r>
          </w:p>
          <w:p w14:paraId="69AC2996"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周数小计</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C46026"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考试门数</w:t>
            </w:r>
          </w:p>
          <w:p w14:paraId="64A9408F"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小计</w:t>
            </w:r>
          </w:p>
        </w:tc>
      </w:tr>
      <w:tr w:rsidR="008C5086" w14:paraId="5E1F8971" w14:textId="77777777">
        <w:trPr>
          <w:trHeight w:val="265"/>
          <w:tblHeader/>
          <w:jc w:val="center"/>
        </w:trPr>
        <w:tc>
          <w:tcPr>
            <w:tcW w:w="1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460B4B" w14:textId="77777777" w:rsidR="008C5086" w:rsidRDefault="008C5086">
            <w:pPr>
              <w:jc w:val="center"/>
              <w:rPr>
                <w:rFonts w:ascii="Times New Roman" w:eastAsia="楷体" w:hAnsi="Times New Roman" w:cs="Times New Roman"/>
                <w:sz w:val="18"/>
                <w:szCs w:val="18"/>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C193C"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必修课</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0D63B"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选修课</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7818E"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小计</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F2028C" w14:textId="77777777" w:rsidR="008C5086" w:rsidRDefault="008C5086">
            <w:pPr>
              <w:jc w:val="center"/>
              <w:rPr>
                <w:rFonts w:ascii="Times New Roman" w:eastAsia="楷体" w:hAnsi="Times New Roman" w:cs="Times New Roman"/>
                <w:sz w:val="18"/>
                <w:szCs w:val="18"/>
              </w:rPr>
            </w:pPr>
          </w:p>
        </w:tc>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588629" w14:textId="77777777" w:rsidR="008C5086" w:rsidRDefault="008C5086">
            <w:pPr>
              <w:jc w:val="center"/>
              <w:rPr>
                <w:rFonts w:ascii="Times New Roman" w:eastAsia="楷体" w:hAnsi="Times New Roman" w:cs="Times New Roman"/>
                <w:sz w:val="18"/>
                <w:szCs w:val="18"/>
              </w:rPr>
            </w:pPr>
          </w:p>
        </w:tc>
      </w:tr>
      <w:tr w:rsidR="008C5086" w14:paraId="4641E4C9" w14:textId="77777777">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896E1" w14:textId="77777777" w:rsidR="008C5086" w:rsidRDefault="002E1A98">
            <w:pPr>
              <w:jc w:val="center"/>
              <w:rPr>
                <w:rFonts w:ascii="Times New Roman" w:eastAsia="楷体" w:hAnsi="Times New Roman" w:cs="Times New Roman"/>
                <w:szCs w:val="21"/>
              </w:rPr>
            </w:pPr>
            <w:proofErr w:type="gramStart"/>
            <w:r>
              <w:rPr>
                <w:rFonts w:ascii="Times New Roman" w:eastAsia="楷体" w:hAnsi="Times New Roman" w:cs="Times New Roman"/>
                <w:szCs w:val="21"/>
              </w:rPr>
              <w:t>一</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125F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hint="eastAsia"/>
                <w:szCs w:val="21"/>
              </w:rPr>
              <w:t>280</w:t>
            </w:r>
            <w:r>
              <w:rPr>
                <w:rFonts w:ascii="Times New Roman" w:eastAsia="楷体" w:hAnsi="Times New Roman" w:cs="Times New Roman"/>
                <w:szCs w:val="21"/>
              </w:rPr>
              <w:t xml:space="preserve">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AEBE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9792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hint="eastAsia"/>
                <w:szCs w:val="21"/>
              </w:rPr>
              <w:t>280</w:t>
            </w:r>
            <w:r>
              <w:rPr>
                <w:rFonts w:ascii="Times New Roman" w:eastAsia="楷体" w:hAnsi="Times New Roman" w:cs="Times New Roman"/>
                <w:szCs w:val="21"/>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8A9E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2.0 </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ABE4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p>
        </w:tc>
      </w:tr>
      <w:tr w:rsidR="008C5086" w14:paraId="3B7A5C9B" w14:textId="77777777">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2C1B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二</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D98D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362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E2FE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16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06DA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378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CB86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2.0 </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B1B7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w:t>
            </w:r>
          </w:p>
        </w:tc>
      </w:tr>
      <w:tr w:rsidR="008C5086" w14:paraId="3C503D6C" w14:textId="77777777">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F8A1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三</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2524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332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B3C2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84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0174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416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B276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2.5 </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3CEC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w:t>
            </w:r>
          </w:p>
        </w:tc>
      </w:tr>
      <w:tr w:rsidR="008C5086" w14:paraId="4BF81CC1" w14:textId="77777777">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13AC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四</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8459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396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1E04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52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5253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448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23FC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6.5 </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6362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w:t>
            </w:r>
          </w:p>
        </w:tc>
      </w:tr>
      <w:tr w:rsidR="008C5086" w14:paraId="7B1D543D" w14:textId="77777777">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406D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五</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7EB3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hint="eastAsia"/>
                <w:szCs w:val="21"/>
              </w:rPr>
              <w:t>334</w:t>
            </w:r>
            <w:r>
              <w:rPr>
                <w:rFonts w:ascii="Times New Roman" w:eastAsia="楷体" w:hAnsi="Times New Roman" w:cs="Times New Roman"/>
                <w:szCs w:val="21"/>
              </w:rPr>
              <w:t xml:space="preserve">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810F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hint="eastAsia"/>
                <w:szCs w:val="21"/>
              </w:rPr>
              <w:t>40</w:t>
            </w:r>
            <w:r>
              <w:rPr>
                <w:rFonts w:ascii="Times New Roman" w:eastAsia="楷体" w:hAnsi="Times New Roman" w:cs="Times New Roman"/>
                <w:szCs w:val="21"/>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EFDF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r>
              <w:rPr>
                <w:rFonts w:ascii="Times New Roman" w:eastAsia="楷体" w:hAnsi="Times New Roman" w:cs="Times New Roman" w:hint="eastAsia"/>
                <w:szCs w:val="21"/>
              </w:rPr>
              <w:t>7</w:t>
            </w:r>
            <w:r>
              <w:rPr>
                <w:rFonts w:ascii="Times New Roman" w:eastAsia="楷体" w:hAnsi="Times New Roman" w:cs="Times New Roman"/>
                <w:szCs w:val="21"/>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0BAD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2.5 </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D0EC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w:t>
            </w:r>
          </w:p>
        </w:tc>
      </w:tr>
      <w:tr w:rsidR="008C5086" w14:paraId="05E23224" w14:textId="77777777">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5A7D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六</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4AA5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166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881A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120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2FBF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286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A4A1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3.5 </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A2AA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p>
        </w:tc>
      </w:tr>
      <w:tr w:rsidR="008C5086" w14:paraId="63C92EC1" w14:textId="77777777">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A45C6"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七</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3ADB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40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B6DA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144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AF11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184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FF37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10.0 </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D177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p>
        </w:tc>
      </w:tr>
      <w:tr w:rsidR="008C5086" w14:paraId="15646CF6" w14:textId="77777777">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380C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lastRenderedPageBreak/>
              <w:t>八</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F090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0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A7C7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5545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1848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16 </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59FE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0</w:t>
            </w:r>
          </w:p>
        </w:tc>
      </w:tr>
      <w:tr w:rsidR="008C5086" w14:paraId="6F516FDF" w14:textId="77777777">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4DF8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九</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F0BF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0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9D93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FFE4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BEDE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0 </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34CA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0</w:t>
            </w:r>
          </w:p>
        </w:tc>
      </w:tr>
      <w:tr w:rsidR="008C5086" w14:paraId="7F537B5E" w14:textId="77777777">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DB4E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十</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2A5C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0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E167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17B6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8B90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0 </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FE0E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0</w:t>
            </w:r>
          </w:p>
        </w:tc>
      </w:tr>
      <w:tr w:rsidR="008C5086" w14:paraId="604C230A" w14:textId="77777777">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0BE9C"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合计</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D2B15"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 xml:space="preserve">1910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A983F"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4</w:t>
            </w:r>
            <w:r>
              <w:rPr>
                <w:rFonts w:ascii="Times New Roman" w:eastAsia="楷体" w:hAnsi="Times New Roman" w:cs="Times New Roman" w:hint="eastAsia"/>
                <w:b/>
                <w:bCs/>
                <w:szCs w:val="21"/>
              </w:rPr>
              <w:t>56</w:t>
            </w:r>
            <w:r>
              <w:rPr>
                <w:rFonts w:ascii="Times New Roman" w:eastAsia="楷体" w:hAnsi="Times New Roman" w:cs="Times New Roman"/>
                <w:b/>
                <w:bCs/>
                <w:szCs w:val="21"/>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F9E00"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23</w:t>
            </w:r>
            <w:r>
              <w:rPr>
                <w:rFonts w:ascii="Times New Roman" w:eastAsia="楷体" w:hAnsi="Times New Roman" w:cs="Times New Roman" w:hint="eastAsia"/>
                <w:b/>
                <w:bCs/>
                <w:szCs w:val="21"/>
              </w:rPr>
              <w:t>66</w:t>
            </w:r>
            <w:r>
              <w:rPr>
                <w:rFonts w:ascii="Times New Roman" w:eastAsia="楷体" w:hAnsi="Times New Roman" w:cs="Times New Roman"/>
                <w:b/>
                <w:bCs/>
                <w:szCs w:val="21"/>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D3C2C"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 xml:space="preserve">45 </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A131E"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2</w:t>
            </w:r>
            <w:r>
              <w:rPr>
                <w:rFonts w:ascii="Times New Roman" w:eastAsia="楷体" w:hAnsi="Times New Roman" w:cs="Times New Roman" w:hint="eastAsia"/>
                <w:b/>
                <w:bCs/>
                <w:szCs w:val="21"/>
              </w:rPr>
              <w:t>8</w:t>
            </w:r>
          </w:p>
        </w:tc>
      </w:tr>
    </w:tbl>
    <w:p w14:paraId="63E918DD" w14:textId="77777777" w:rsidR="008C5086" w:rsidRDefault="002E1A98">
      <w:pPr>
        <w:spacing w:beforeLines="50" w:before="156" w:line="360" w:lineRule="auto"/>
        <w:rPr>
          <w:rFonts w:ascii="Times New Roman" w:eastAsia="楷体" w:hAnsi="Times New Roman" w:cs="Times New Roman"/>
          <w:b/>
          <w:sz w:val="24"/>
        </w:rPr>
      </w:pPr>
      <w:r>
        <w:rPr>
          <w:rFonts w:ascii="Times New Roman" w:eastAsia="楷体" w:hAnsi="Times New Roman" w:cs="Times New Roman"/>
          <w:b/>
          <w:sz w:val="24"/>
        </w:rPr>
        <w:t>十、学分分配表</w:t>
      </w:r>
    </w:p>
    <w:tbl>
      <w:tblPr>
        <w:tblW w:w="9038" w:type="dxa"/>
        <w:jc w:val="center"/>
        <w:tblLook w:val="04A0" w:firstRow="1" w:lastRow="0" w:firstColumn="1" w:lastColumn="0" w:noHBand="0" w:noVBand="1"/>
      </w:tblPr>
      <w:tblGrid>
        <w:gridCol w:w="1898"/>
        <w:gridCol w:w="990"/>
        <w:gridCol w:w="990"/>
        <w:gridCol w:w="990"/>
        <w:gridCol w:w="1005"/>
        <w:gridCol w:w="990"/>
        <w:gridCol w:w="990"/>
        <w:gridCol w:w="1185"/>
      </w:tblGrid>
      <w:tr w:rsidR="008C5086" w14:paraId="0FB72CAD" w14:textId="77777777">
        <w:trPr>
          <w:trHeight w:val="371"/>
          <w:tblHeader/>
          <w:jc w:val="center"/>
        </w:trPr>
        <w:tc>
          <w:tcPr>
            <w:tcW w:w="1898" w:type="dxa"/>
            <w:vMerge w:val="restart"/>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06BB526"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类</w:t>
            </w:r>
            <w:r>
              <w:rPr>
                <w:rFonts w:ascii="Times New Roman" w:eastAsia="楷体" w:hAnsi="Times New Roman" w:cs="Times New Roman"/>
                <w:b/>
                <w:bCs/>
                <w:szCs w:val="32"/>
              </w:rPr>
              <w:t xml:space="preserve">   </w:t>
            </w:r>
            <w:r>
              <w:rPr>
                <w:rFonts w:ascii="Times New Roman" w:eastAsia="楷体" w:hAnsi="Times New Roman" w:cs="Times New Roman"/>
                <w:b/>
                <w:bCs/>
                <w:szCs w:val="32"/>
              </w:rPr>
              <w:t>别</w:t>
            </w:r>
          </w:p>
        </w:tc>
        <w:tc>
          <w:tcPr>
            <w:tcW w:w="7140" w:type="dxa"/>
            <w:gridSpan w:val="7"/>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F1124A2"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学分及其占比</w:t>
            </w:r>
          </w:p>
        </w:tc>
      </w:tr>
      <w:tr w:rsidR="008C5086" w14:paraId="0D8BDD36" w14:textId="77777777">
        <w:trPr>
          <w:trHeight w:val="561"/>
          <w:tblHeader/>
          <w:jc w:val="center"/>
        </w:trPr>
        <w:tc>
          <w:tcPr>
            <w:tcW w:w="1898"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139B547" w14:textId="77777777" w:rsidR="008C5086" w:rsidRDefault="008C5086">
            <w:pPr>
              <w:jc w:val="center"/>
              <w:outlineLvl w:val="0"/>
              <w:rPr>
                <w:rFonts w:ascii="Times New Roman" w:eastAsia="楷体" w:hAnsi="Times New Roman" w:cs="Times New Roman"/>
                <w:b/>
                <w:bCs/>
                <w:szCs w:val="3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DEC22C3"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学分</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6FE4EA3"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必修课程</w:t>
            </w:r>
            <w:r>
              <w:rPr>
                <w:rFonts w:ascii="Times New Roman" w:eastAsia="楷体" w:hAnsi="Times New Roman" w:cs="Times New Roman"/>
                <w:b/>
                <w:bCs/>
                <w:szCs w:val="32"/>
              </w:rPr>
              <w:br/>
            </w:r>
            <w:r>
              <w:rPr>
                <w:rFonts w:ascii="Times New Roman" w:eastAsia="楷体" w:hAnsi="Times New Roman" w:cs="Times New Roman"/>
                <w:b/>
                <w:bCs/>
                <w:szCs w:val="32"/>
              </w:rPr>
              <w:t>学分</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51B803E"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占比</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B13B57B"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选修课程</w:t>
            </w:r>
            <w:r>
              <w:rPr>
                <w:rFonts w:ascii="Times New Roman" w:eastAsia="楷体" w:hAnsi="Times New Roman" w:cs="Times New Roman"/>
                <w:b/>
                <w:bCs/>
                <w:szCs w:val="32"/>
              </w:rPr>
              <w:br/>
            </w:r>
            <w:r>
              <w:rPr>
                <w:rFonts w:ascii="Times New Roman" w:eastAsia="楷体" w:hAnsi="Times New Roman" w:cs="Times New Roman"/>
                <w:b/>
                <w:bCs/>
                <w:szCs w:val="32"/>
              </w:rPr>
              <w:t>学分</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E2627DE"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占比</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8D456F9"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实验（实</w:t>
            </w:r>
            <w:r>
              <w:rPr>
                <w:rFonts w:ascii="Times New Roman" w:eastAsia="楷体" w:hAnsi="Times New Roman" w:cs="Times New Roman"/>
                <w:b/>
                <w:bCs/>
                <w:szCs w:val="32"/>
              </w:rPr>
              <w:br/>
            </w:r>
            <w:proofErr w:type="gramStart"/>
            <w:r>
              <w:rPr>
                <w:rFonts w:ascii="Times New Roman" w:eastAsia="楷体" w:hAnsi="Times New Roman" w:cs="Times New Roman"/>
                <w:b/>
                <w:bCs/>
                <w:szCs w:val="32"/>
              </w:rPr>
              <w:t>践</w:t>
            </w:r>
            <w:proofErr w:type="gramEnd"/>
            <w:r>
              <w:rPr>
                <w:rFonts w:ascii="Times New Roman" w:eastAsia="楷体" w:hAnsi="Times New Roman" w:cs="Times New Roman"/>
                <w:b/>
                <w:bCs/>
                <w:szCs w:val="32"/>
              </w:rPr>
              <w:t>）学分</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5197AE2"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占比</w:t>
            </w:r>
          </w:p>
        </w:tc>
      </w:tr>
      <w:tr w:rsidR="008C5086" w14:paraId="5CF04F67" w14:textId="77777777">
        <w:trPr>
          <w:trHeight w:val="499"/>
          <w:jc w:val="center"/>
        </w:trPr>
        <w:tc>
          <w:tcPr>
            <w:tcW w:w="1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2216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通识教育课程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9575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37.00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9AC4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31.00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2242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83.78%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21DF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6.00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4B491"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16.22%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01A15"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11.00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577C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29.74%</w:t>
            </w:r>
          </w:p>
        </w:tc>
      </w:tr>
      <w:tr w:rsidR="008C5086" w14:paraId="466D0013" w14:textId="77777777">
        <w:trPr>
          <w:trHeight w:val="499"/>
          <w:jc w:val="center"/>
        </w:trPr>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2FB1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综合素质培养课程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643B7"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7.00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0B87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4.00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0B5B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57.14%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8388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3.00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E317F"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42.86%</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D986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1.20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D456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17.14%</w:t>
            </w:r>
          </w:p>
        </w:tc>
      </w:tr>
      <w:tr w:rsidR="008C5086" w14:paraId="29CE8E74" w14:textId="77777777">
        <w:trPr>
          <w:trHeight w:val="499"/>
          <w:jc w:val="center"/>
        </w:trPr>
        <w:tc>
          <w:tcPr>
            <w:tcW w:w="1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8A97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学科基础课程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99BB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7</w:t>
            </w:r>
            <w:r>
              <w:rPr>
                <w:rFonts w:ascii="Times New Roman" w:eastAsia="楷体" w:hAnsi="Times New Roman" w:cs="Times New Roman" w:hint="eastAsia"/>
                <w:szCs w:val="21"/>
              </w:rPr>
              <w:t>8</w:t>
            </w:r>
            <w:r>
              <w:rPr>
                <w:rFonts w:ascii="Times New Roman" w:eastAsia="楷体" w:hAnsi="Times New Roman" w:cs="Times New Roman"/>
                <w:szCs w:val="21"/>
              </w:rPr>
              <w:t xml:space="preserve">.50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857E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7</w:t>
            </w:r>
            <w:r>
              <w:rPr>
                <w:rFonts w:ascii="Times New Roman" w:eastAsia="楷体" w:hAnsi="Times New Roman" w:cs="Times New Roman" w:hint="eastAsia"/>
                <w:szCs w:val="21"/>
              </w:rPr>
              <w:t>1</w:t>
            </w:r>
            <w:r>
              <w:rPr>
                <w:rFonts w:ascii="Times New Roman" w:eastAsia="楷体" w:hAnsi="Times New Roman" w:cs="Times New Roman"/>
                <w:szCs w:val="21"/>
              </w:rPr>
              <w:t xml:space="preserve">.00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14C9A"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90.</w:t>
            </w:r>
            <w:r>
              <w:rPr>
                <w:rFonts w:ascii="Times New Roman" w:eastAsia="楷体" w:hAnsi="Times New Roman" w:cs="Times New Roman" w:hint="eastAsia"/>
                <w:szCs w:val="21"/>
              </w:rPr>
              <w:t>45</w:t>
            </w:r>
            <w:r>
              <w:rPr>
                <w:rFonts w:ascii="Times New Roman" w:eastAsia="楷体" w:hAnsi="Times New Roman" w:cs="Times New Roman"/>
                <w:szCs w:val="21"/>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48A50"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7.50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AD4C8"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9.</w:t>
            </w:r>
            <w:r>
              <w:rPr>
                <w:rFonts w:ascii="Times New Roman" w:eastAsia="楷体" w:hAnsi="Times New Roman" w:cs="Times New Roman" w:hint="eastAsia"/>
                <w:szCs w:val="21"/>
              </w:rPr>
              <w:t>55</w:t>
            </w:r>
            <w:r>
              <w:rPr>
                <w:rFonts w:ascii="Times New Roman" w:eastAsia="楷体" w:hAnsi="Times New Roman" w:cs="Times New Roman"/>
                <w:szCs w:val="21"/>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205EC"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12.</w:t>
            </w:r>
            <w:r>
              <w:rPr>
                <w:rFonts w:ascii="Times New Roman" w:eastAsia="楷体" w:hAnsi="Times New Roman" w:cs="Times New Roman" w:hint="eastAsia"/>
                <w:szCs w:val="21"/>
              </w:rPr>
              <w:t>03</w:t>
            </w:r>
            <w:r>
              <w:rPr>
                <w:rFonts w:ascii="Times New Roman" w:eastAsia="楷体" w:hAnsi="Times New Roman" w:cs="Times New Roman"/>
                <w:szCs w:val="21"/>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A25F2"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r>
              <w:rPr>
                <w:rFonts w:ascii="Times New Roman" w:eastAsia="楷体" w:hAnsi="Times New Roman" w:cs="Times New Roman" w:hint="eastAsia"/>
                <w:szCs w:val="21"/>
              </w:rPr>
              <w:t>5.33</w:t>
            </w:r>
            <w:r>
              <w:rPr>
                <w:rFonts w:ascii="Times New Roman" w:eastAsia="楷体" w:hAnsi="Times New Roman" w:cs="Times New Roman"/>
                <w:szCs w:val="21"/>
              </w:rPr>
              <w:t>%</w:t>
            </w:r>
          </w:p>
        </w:tc>
      </w:tr>
      <w:tr w:rsidR="008C5086" w14:paraId="546D2F2A" w14:textId="77777777">
        <w:trPr>
          <w:trHeight w:val="499"/>
          <w:jc w:val="center"/>
        </w:trPr>
        <w:tc>
          <w:tcPr>
            <w:tcW w:w="1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BD44D"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专业教育课程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C77D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4</w:t>
            </w:r>
            <w:r>
              <w:rPr>
                <w:rFonts w:ascii="Times New Roman" w:eastAsia="楷体" w:hAnsi="Times New Roman" w:cs="Times New Roman" w:hint="eastAsia"/>
                <w:szCs w:val="21"/>
              </w:rPr>
              <w:t>8</w:t>
            </w:r>
            <w:r>
              <w:rPr>
                <w:rFonts w:ascii="Times New Roman" w:eastAsia="楷体" w:hAnsi="Times New Roman" w:cs="Times New Roman"/>
                <w:szCs w:val="21"/>
              </w:rPr>
              <w:t xml:space="preserve">.50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E8CA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 xml:space="preserve">36.50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603A9"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7</w:t>
            </w:r>
            <w:r>
              <w:rPr>
                <w:rFonts w:ascii="Times New Roman" w:eastAsia="楷体" w:hAnsi="Times New Roman" w:cs="Times New Roman" w:hint="eastAsia"/>
                <w:szCs w:val="21"/>
              </w:rPr>
              <w:t>5.26</w:t>
            </w:r>
            <w:r>
              <w:rPr>
                <w:rFonts w:ascii="Times New Roman" w:eastAsia="楷体" w:hAnsi="Times New Roman" w:cs="Times New Roman"/>
                <w:szCs w:val="21"/>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737F3"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1</w:t>
            </w:r>
            <w:r>
              <w:rPr>
                <w:rFonts w:ascii="Times New Roman" w:eastAsia="楷体" w:hAnsi="Times New Roman" w:cs="Times New Roman" w:hint="eastAsia"/>
                <w:szCs w:val="21"/>
              </w:rPr>
              <w:t>2</w:t>
            </w:r>
            <w:r>
              <w:rPr>
                <w:rFonts w:ascii="Times New Roman" w:eastAsia="楷体" w:hAnsi="Times New Roman" w:cs="Times New Roman"/>
                <w:szCs w:val="21"/>
              </w:rPr>
              <w:t xml:space="preserve">.00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A18AE"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2</w:t>
            </w:r>
            <w:r>
              <w:rPr>
                <w:rFonts w:ascii="Times New Roman" w:eastAsia="楷体" w:hAnsi="Times New Roman" w:cs="Times New Roman" w:hint="eastAsia"/>
                <w:szCs w:val="21"/>
              </w:rPr>
              <w:t>4.74</w:t>
            </w:r>
            <w:r>
              <w:rPr>
                <w:rFonts w:ascii="Times New Roman" w:eastAsia="楷体" w:hAnsi="Times New Roman" w:cs="Times New Roman"/>
                <w:szCs w:val="21"/>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195EB"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3</w:t>
            </w:r>
            <w:r>
              <w:rPr>
                <w:rFonts w:ascii="Times New Roman" w:eastAsia="楷体" w:hAnsi="Times New Roman" w:cs="Times New Roman" w:hint="eastAsia"/>
                <w:szCs w:val="21"/>
              </w:rPr>
              <w:t>4.72</w:t>
            </w:r>
            <w:r>
              <w:rPr>
                <w:rFonts w:ascii="Times New Roman" w:eastAsia="楷体" w:hAnsi="Times New Roman" w:cs="Times New Roman"/>
                <w:szCs w:val="21"/>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10F84" w14:textId="77777777" w:rsidR="008C5086" w:rsidRDefault="002E1A98">
            <w:pPr>
              <w:jc w:val="center"/>
              <w:rPr>
                <w:rFonts w:ascii="Times New Roman" w:eastAsia="楷体" w:hAnsi="Times New Roman" w:cs="Times New Roman"/>
                <w:szCs w:val="21"/>
              </w:rPr>
            </w:pPr>
            <w:r>
              <w:rPr>
                <w:rFonts w:ascii="Times New Roman" w:eastAsia="楷体" w:hAnsi="Times New Roman" w:cs="Times New Roman"/>
                <w:szCs w:val="21"/>
              </w:rPr>
              <w:t>7</w:t>
            </w:r>
            <w:r>
              <w:rPr>
                <w:rFonts w:ascii="Times New Roman" w:eastAsia="楷体" w:hAnsi="Times New Roman" w:cs="Times New Roman" w:hint="eastAsia"/>
                <w:szCs w:val="21"/>
              </w:rPr>
              <w:t>1.59</w:t>
            </w:r>
            <w:r>
              <w:rPr>
                <w:rFonts w:ascii="Times New Roman" w:eastAsia="楷体" w:hAnsi="Times New Roman" w:cs="Times New Roman"/>
                <w:szCs w:val="21"/>
              </w:rPr>
              <w:t>%</w:t>
            </w:r>
          </w:p>
        </w:tc>
      </w:tr>
      <w:tr w:rsidR="008C5086" w14:paraId="2500EB4C" w14:textId="77777777">
        <w:trPr>
          <w:trHeight w:val="435"/>
          <w:jc w:val="center"/>
        </w:trPr>
        <w:tc>
          <w:tcPr>
            <w:tcW w:w="1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753E4"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合</w:t>
            </w:r>
            <w:r>
              <w:rPr>
                <w:rFonts w:ascii="Times New Roman" w:eastAsia="楷体" w:hAnsi="Times New Roman" w:cs="Times New Roman"/>
                <w:b/>
                <w:bCs/>
                <w:szCs w:val="21"/>
              </w:rPr>
              <w:t xml:space="preserve"> </w:t>
            </w:r>
            <w:r>
              <w:rPr>
                <w:rFonts w:ascii="Times New Roman" w:eastAsia="楷体" w:hAnsi="Times New Roman" w:cs="Times New Roman"/>
                <w:b/>
                <w:bCs/>
                <w:szCs w:val="21"/>
              </w:rPr>
              <w:t>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A58C6"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 xml:space="preserve">171.00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C8303"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14</w:t>
            </w:r>
            <w:r>
              <w:rPr>
                <w:rFonts w:ascii="Times New Roman" w:eastAsia="楷体" w:hAnsi="Times New Roman" w:cs="Times New Roman" w:hint="eastAsia"/>
                <w:b/>
                <w:bCs/>
                <w:szCs w:val="21"/>
              </w:rPr>
              <w:t>2</w:t>
            </w:r>
            <w:r>
              <w:rPr>
                <w:rFonts w:ascii="Times New Roman" w:eastAsia="楷体" w:hAnsi="Times New Roman" w:cs="Times New Roman"/>
                <w:b/>
                <w:bCs/>
                <w:szCs w:val="21"/>
              </w:rPr>
              <w:t xml:space="preserve">.50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AF730"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8</w:t>
            </w:r>
            <w:r>
              <w:rPr>
                <w:rFonts w:ascii="Times New Roman" w:eastAsia="楷体" w:hAnsi="Times New Roman" w:cs="Times New Roman" w:hint="eastAsia"/>
                <w:b/>
                <w:bCs/>
                <w:szCs w:val="21"/>
              </w:rPr>
              <w:t>3.33</w:t>
            </w:r>
            <w:r>
              <w:rPr>
                <w:rFonts w:ascii="Times New Roman" w:eastAsia="楷体" w:hAnsi="Times New Roman" w:cs="Times New Roman"/>
                <w:b/>
                <w:bCs/>
                <w:szCs w:val="21"/>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9B1E5"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2</w:t>
            </w:r>
            <w:r>
              <w:rPr>
                <w:rFonts w:ascii="Times New Roman" w:eastAsia="楷体" w:hAnsi="Times New Roman" w:cs="Times New Roman" w:hint="eastAsia"/>
                <w:b/>
                <w:bCs/>
                <w:szCs w:val="21"/>
              </w:rPr>
              <w:t>8</w:t>
            </w:r>
            <w:r>
              <w:rPr>
                <w:rFonts w:ascii="Times New Roman" w:eastAsia="楷体" w:hAnsi="Times New Roman" w:cs="Times New Roman"/>
                <w:b/>
                <w:bCs/>
                <w:szCs w:val="21"/>
              </w:rPr>
              <w:t xml:space="preserve">.50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A86A4" w14:textId="77777777" w:rsidR="008C5086" w:rsidRDefault="002E1A98">
            <w:pPr>
              <w:jc w:val="center"/>
              <w:rPr>
                <w:rFonts w:ascii="Times New Roman" w:eastAsia="楷体" w:hAnsi="Times New Roman" w:cs="Times New Roman"/>
                <w:b/>
                <w:szCs w:val="21"/>
              </w:rPr>
            </w:pPr>
            <w:r>
              <w:rPr>
                <w:rFonts w:ascii="Times New Roman" w:eastAsia="楷体" w:hAnsi="Times New Roman" w:cs="Times New Roman"/>
                <w:b/>
                <w:szCs w:val="21"/>
              </w:rPr>
              <w:t>1</w:t>
            </w:r>
            <w:r>
              <w:rPr>
                <w:rFonts w:ascii="Times New Roman" w:eastAsia="楷体" w:hAnsi="Times New Roman" w:cs="Times New Roman" w:hint="eastAsia"/>
                <w:b/>
                <w:szCs w:val="21"/>
              </w:rPr>
              <w:t>6.67</w:t>
            </w:r>
            <w:r>
              <w:rPr>
                <w:rFonts w:ascii="Times New Roman" w:eastAsia="楷体" w:hAnsi="Times New Roman" w:cs="Times New Roman"/>
                <w:b/>
                <w:szCs w:val="21"/>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C235D"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hint="eastAsia"/>
                <w:b/>
                <w:bCs/>
                <w:szCs w:val="21"/>
              </w:rPr>
              <w:t>58.96</w:t>
            </w:r>
            <w:r>
              <w:rPr>
                <w:rFonts w:ascii="Times New Roman" w:eastAsia="楷体" w:hAnsi="Times New Roman" w:cs="Times New Roman"/>
                <w:b/>
                <w:bCs/>
                <w:szCs w:val="21"/>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55BD6" w14:textId="77777777" w:rsidR="008C5086" w:rsidRDefault="002E1A98">
            <w:pPr>
              <w:jc w:val="center"/>
              <w:rPr>
                <w:rFonts w:ascii="Times New Roman" w:eastAsia="楷体" w:hAnsi="Times New Roman" w:cs="Times New Roman"/>
                <w:b/>
                <w:bCs/>
                <w:szCs w:val="21"/>
              </w:rPr>
            </w:pPr>
            <w:r>
              <w:rPr>
                <w:rFonts w:ascii="Times New Roman" w:eastAsia="楷体" w:hAnsi="Times New Roman" w:cs="Times New Roman"/>
                <w:b/>
                <w:bCs/>
                <w:szCs w:val="21"/>
              </w:rPr>
              <w:t>3</w:t>
            </w:r>
            <w:r>
              <w:rPr>
                <w:rFonts w:ascii="Times New Roman" w:eastAsia="楷体" w:hAnsi="Times New Roman" w:cs="Times New Roman" w:hint="eastAsia"/>
                <w:b/>
                <w:bCs/>
                <w:szCs w:val="21"/>
              </w:rPr>
              <w:t>4.48</w:t>
            </w:r>
            <w:r>
              <w:rPr>
                <w:rFonts w:ascii="Times New Roman" w:eastAsia="楷体" w:hAnsi="Times New Roman" w:cs="Times New Roman"/>
                <w:b/>
                <w:bCs/>
                <w:szCs w:val="21"/>
              </w:rPr>
              <w:t>%</w:t>
            </w:r>
          </w:p>
        </w:tc>
      </w:tr>
    </w:tbl>
    <w:p w14:paraId="2F4F922F" w14:textId="77777777" w:rsidR="008C5086" w:rsidRDefault="002E1A98">
      <w:pPr>
        <w:adjustRightInd w:val="0"/>
        <w:snapToGrid w:val="0"/>
        <w:spacing w:beforeLines="50" w:before="156" w:line="360" w:lineRule="auto"/>
        <w:ind w:right="964" w:firstLineChars="200" w:firstLine="482"/>
        <w:jc w:val="right"/>
        <w:rPr>
          <w:rFonts w:ascii="Times New Roman" w:eastAsia="楷体" w:hAnsi="Times New Roman" w:cs="Times New Roman"/>
          <w:b/>
          <w:sz w:val="32"/>
          <w:szCs w:val="32"/>
        </w:rPr>
      </w:pPr>
      <w:r>
        <w:rPr>
          <w:rFonts w:ascii="Times New Roman" w:eastAsia="楷体" w:hAnsi="Times New Roman" w:cs="Times New Roman"/>
          <w:b/>
          <w:sz w:val="24"/>
          <w:szCs w:val="21"/>
        </w:rPr>
        <w:t>制定人：</w:t>
      </w:r>
      <w:r>
        <w:rPr>
          <w:rFonts w:ascii="Times New Roman" w:eastAsia="楷体" w:hAnsi="Times New Roman" w:cs="Times New Roman"/>
          <w:b/>
          <w:sz w:val="24"/>
          <w:szCs w:val="21"/>
        </w:rPr>
        <w:fldChar w:fldCharType="begin"/>
      </w:r>
      <w:r>
        <w:rPr>
          <w:rFonts w:ascii="Times New Roman" w:eastAsia="楷体" w:hAnsi="Times New Roman" w:cs="Times New Roman"/>
          <w:b/>
          <w:sz w:val="24"/>
          <w:szCs w:val="21"/>
        </w:rPr>
        <w:instrText xml:space="preserve"> MERGEFIELD "F4"</w:instrText>
      </w:r>
      <w:r>
        <w:rPr>
          <w:rFonts w:ascii="Times New Roman" w:eastAsia="楷体" w:hAnsi="Times New Roman" w:cs="Times New Roman"/>
          <w:b/>
          <w:sz w:val="24"/>
          <w:szCs w:val="21"/>
        </w:rPr>
        <w:fldChar w:fldCharType="separate"/>
      </w:r>
      <w:r>
        <w:rPr>
          <w:rFonts w:ascii="Times New Roman" w:eastAsia="楷体" w:hAnsi="Times New Roman" w:cs="Times New Roman"/>
          <w:b/>
          <w:sz w:val="24"/>
          <w:szCs w:val="21"/>
        </w:rPr>
        <w:t>陈敏</w:t>
      </w:r>
      <w:r>
        <w:rPr>
          <w:rFonts w:ascii="Times New Roman" w:eastAsia="楷体" w:hAnsi="Times New Roman" w:cs="Times New Roman"/>
          <w:b/>
          <w:sz w:val="24"/>
          <w:szCs w:val="21"/>
        </w:rPr>
        <w:fldChar w:fldCharType="end"/>
      </w:r>
      <w:r>
        <w:rPr>
          <w:rFonts w:ascii="Times New Roman" w:eastAsia="楷体" w:hAnsi="Times New Roman" w:cs="Times New Roman"/>
          <w:b/>
          <w:sz w:val="24"/>
          <w:szCs w:val="21"/>
        </w:rPr>
        <w:t xml:space="preserve">  </w:t>
      </w:r>
      <w:r>
        <w:rPr>
          <w:rFonts w:ascii="Times New Roman" w:eastAsia="楷体" w:hAnsi="Times New Roman" w:cs="Times New Roman"/>
          <w:b/>
          <w:sz w:val="24"/>
          <w:szCs w:val="21"/>
        </w:rPr>
        <w:t>审核人：徐勋倩</w:t>
      </w:r>
    </w:p>
    <w:p w14:paraId="1AA7EB2B" w14:textId="77777777" w:rsidR="008C5086" w:rsidRDefault="002E1A98">
      <w:pPr>
        <w:widowControl/>
        <w:jc w:val="left"/>
        <w:rPr>
          <w:rFonts w:ascii="Times New Roman" w:eastAsia="楷体" w:hAnsi="Times New Roman" w:cs="Times New Roman"/>
          <w:b/>
          <w:szCs w:val="21"/>
        </w:rPr>
      </w:pPr>
      <w:r>
        <w:rPr>
          <w:rFonts w:ascii="Times New Roman" w:eastAsia="楷体" w:hAnsi="Times New Roman" w:cs="Times New Roman"/>
          <w:b/>
          <w:szCs w:val="21"/>
        </w:rPr>
        <w:br w:type="page"/>
      </w:r>
    </w:p>
    <w:p w14:paraId="36F59F26" w14:textId="77777777" w:rsidR="008C5086" w:rsidRDefault="002E1A98">
      <w:pPr>
        <w:spacing w:beforeLines="50" w:before="156" w:line="312" w:lineRule="auto"/>
        <w:jc w:val="center"/>
        <w:rPr>
          <w:rFonts w:ascii="Times New Roman" w:eastAsia="楷体" w:hAnsi="Times New Roman" w:cs="Times New Roman"/>
          <w:b/>
          <w:szCs w:val="21"/>
        </w:rPr>
      </w:pPr>
      <w:r>
        <w:rPr>
          <w:rFonts w:ascii="Times New Roman" w:eastAsia="楷体" w:hAnsi="Times New Roman" w:cs="Times New Roman" w:hint="eastAsia"/>
          <w:b/>
          <w:szCs w:val="21"/>
        </w:rPr>
        <w:lastRenderedPageBreak/>
        <w:t>附表</w:t>
      </w:r>
      <w:r>
        <w:rPr>
          <w:rFonts w:ascii="Times New Roman" w:eastAsia="楷体" w:hAnsi="Times New Roman" w:cs="Times New Roman" w:hint="eastAsia"/>
          <w:b/>
          <w:szCs w:val="21"/>
        </w:rPr>
        <w:t>1</w:t>
      </w:r>
      <w:r>
        <w:rPr>
          <w:rFonts w:ascii="Times New Roman" w:eastAsia="楷体" w:hAnsi="Times New Roman" w:cs="Times New Roman"/>
          <w:b/>
          <w:szCs w:val="21"/>
        </w:rPr>
        <w:t xml:space="preserve"> </w:t>
      </w:r>
      <w:r>
        <w:rPr>
          <w:rFonts w:ascii="Times New Roman" w:eastAsia="楷体" w:hAnsi="Times New Roman" w:cs="Times New Roman"/>
          <w:b/>
          <w:szCs w:val="21"/>
        </w:rPr>
        <w:t>毕业要求指标点分解</w:t>
      </w:r>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513"/>
      </w:tblGrid>
      <w:tr w:rsidR="008C5086" w14:paraId="6B647149" w14:textId="77777777">
        <w:trPr>
          <w:cantSplit/>
          <w:trHeight w:val="510"/>
        </w:trPr>
        <w:tc>
          <w:tcPr>
            <w:tcW w:w="1413" w:type="dxa"/>
            <w:shd w:val="clear" w:color="auto" w:fill="auto"/>
            <w:vAlign w:val="center"/>
          </w:tcPr>
          <w:p w14:paraId="07E73612"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毕业要求</w:t>
            </w:r>
          </w:p>
        </w:tc>
        <w:tc>
          <w:tcPr>
            <w:tcW w:w="7513" w:type="dxa"/>
            <w:shd w:val="clear" w:color="auto" w:fill="auto"/>
            <w:vAlign w:val="center"/>
          </w:tcPr>
          <w:p w14:paraId="4C120C08"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指标点</w:t>
            </w:r>
          </w:p>
        </w:tc>
      </w:tr>
      <w:tr w:rsidR="008C5086" w14:paraId="22613673" w14:textId="77777777">
        <w:trPr>
          <w:cantSplit/>
          <w:trHeight w:val="567"/>
        </w:trPr>
        <w:tc>
          <w:tcPr>
            <w:tcW w:w="1413" w:type="dxa"/>
            <w:vMerge w:val="restart"/>
            <w:shd w:val="clear" w:color="auto" w:fill="auto"/>
            <w:vAlign w:val="center"/>
          </w:tcPr>
          <w:p w14:paraId="075AEA52" w14:textId="77777777" w:rsidR="008C5086" w:rsidRDefault="002E1A98">
            <w:pPr>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1</w:t>
            </w:r>
            <w:r>
              <w:rPr>
                <w:rFonts w:ascii="Times New Roman" w:eastAsia="楷体" w:hAnsi="Times New Roman" w:cs="Times New Roman"/>
              </w:rPr>
              <w:t>：工程知识</w:t>
            </w:r>
          </w:p>
        </w:tc>
        <w:tc>
          <w:tcPr>
            <w:tcW w:w="7513" w:type="dxa"/>
            <w:shd w:val="clear" w:color="auto" w:fill="auto"/>
            <w:vAlign w:val="center"/>
          </w:tcPr>
          <w:p w14:paraId="45DBF560" w14:textId="77777777" w:rsidR="008C5086" w:rsidRDefault="002E1A98">
            <w:pPr>
              <w:rPr>
                <w:rFonts w:ascii="Times New Roman" w:eastAsia="楷体" w:hAnsi="Times New Roman" w:cs="Times New Roman"/>
                <w:bCs/>
              </w:rPr>
            </w:pPr>
            <w:r>
              <w:rPr>
                <w:rFonts w:ascii="Times New Roman" w:eastAsia="楷体" w:hAnsi="Times New Roman" w:cs="Times New Roman"/>
                <w:bCs/>
              </w:rPr>
              <w:t>1.1</w:t>
            </w:r>
            <w:r>
              <w:rPr>
                <w:rFonts w:ascii="Times New Roman" w:eastAsia="楷体" w:hAnsi="Times New Roman" w:cs="Times New Roman"/>
                <w:bCs/>
              </w:rPr>
              <w:t>能将数学、自然科学、工程科学的语言工具用于复杂工程问题的表述，并能针对具体的对象建立数学模型并求解。</w:t>
            </w:r>
          </w:p>
        </w:tc>
      </w:tr>
      <w:tr w:rsidR="008C5086" w14:paraId="2C350482" w14:textId="77777777">
        <w:trPr>
          <w:cantSplit/>
          <w:trHeight w:val="567"/>
        </w:trPr>
        <w:tc>
          <w:tcPr>
            <w:tcW w:w="1413" w:type="dxa"/>
            <w:vMerge/>
            <w:shd w:val="clear" w:color="auto" w:fill="auto"/>
            <w:vAlign w:val="center"/>
          </w:tcPr>
          <w:p w14:paraId="067293B3" w14:textId="77777777" w:rsidR="008C5086" w:rsidRDefault="008C5086">
            <w:pPr>
              <w:rPr>
                <w:rFonts w:ascii="Times New Roman" w:eastAsia="楷体" w:hAnsi="Times New Roman" w:cs="Times New Roman"/>
              </w:rPr>
            </w:pPr>
          </w:p>
        </w:tc>
        <w:tc>
          <w:tcPr>
            <w:tcW w:w="7513" w:type="dxa"/>
            <w:shd w:val="clear" w:color="auto" w:fill="auto"/>
            <w:vAlign w:val="center"/>
          </w:tcPr>
          <w:p w14:paraId="7498FD29" w14:textId="77777777" w:rsidR="008C5086" w:rsidRDefault="002E1A98">
            <w:pPr>
              <w:rPr>
                <w:rFonts w:ascii="Times New Roman" w:eastAsia="楷体" w:hAnsi="Times New Roman" w:cs="Times New Roman"/>
                <w:bCs/>
              </w:rPr>
            </w:pPr>
            <w:r>
              <w:rPr>
                <w:rFonts w:ascii="Times New Roman" w:eastAsia="楷体" w:hAnsi="Times New Roman" w:cs="Times New Roman"/>
                <w:bCs/>
              </w:rPr>
              <w:t>1.2</w:t>
            </w:r>
            <w:r>
              <w:rPr>
                <w:rFonts w:ascii="Times New Roman" w:eastAsia="楷体" w:hAnsi="Times New Roman" w:cs="Times New Roman"/>
                <w:bCs/>
              </w:rPr>
              <w:t>能够将相关知识和数学模型方法用于推演、分析复杂工程问题。</w:t>
            </w:r>
          </w:p>
        </w:tc>
      </w:tr>
      <w:tr w:rsidR="008C5086" w14:paraId="38F35A07" w14:textId="77777777">
        <w:trPr>
          <w:cantSplit/>
          <w:trHeight w:val="567"/>
        </w:trPr>
        <w:tc>
          <w:tcPr>
            <w:tcW w:w="1413" w:type="dxa"/>
            <w:vMerge/>
            <w:shd w:val="clear" w:color="auto" w:fill="auto"/>
            <w:vAlign w:val="center"/>
          </w:tcPr>
          <w:p w14:paraId="08FAB763" w14:textId="77777777" w:rsidR="008C5086" w:rsidRDefault="008C5086">
            <w:pPr>
              <w:rPr>
                <w:rFonts w:ascii="Times New Roman" w:eastAsia="楷体" w:hAnsi="Times New Roman" w:cs="Times New Roman"/>
              </w:rPr>
            </w:pPr>
          </w:p>
        </w:tc>
        <w:tc>
          <w:tcPr>
            <w:tcW w:w="7513" w:type="dxa"/>
            <w:shd w:val="clear" w:color="auto" w:fill="auto"/>
            <w:vAlign w:val="center"/>
          </w:tcPr>
          <w:p w14:paraId="155A015F" w14:textId="77777777" w:rsidR="008C5086" w:rsidRDefault="002E1A98">
            <w:pPr>
              <w:rPr>
                <w:rFonts w:ascii="Times New Roman" w:eastAsia="楷体" w:hAnsi="Times New Roman" w:cs="Times New Roman"/>
                <w:bCs/>
              </w:rPr>
            </w:pPr>
            <w:r>
              <w:rPr>
                <w:rFonts w:ascii="Times New Roman" w:eastAsia="楷体" w:hAnsi="Times New Roman" w:cs="Times New Roman"/>
                <w:bCs/>
              </w:rPr>
              <w:t>1.3</w:t>
            </w:r>
            <w:r>
              <w:rPr>
                <w:rFonts w:ascii="Times New Roman" w:eastAsia="楷体" w:hAnsi="Times New Roman" w:cs="Times New Roman"/>
                <w:bCs/>
              </w:rPr>
              <w:t>能够将相关知识和数学模型方法用于专业工程问题解决方案的比较与决策。</w:t>
            </w:r>
          </w:p>
        </w:tc>
      </w:tr>
      <w:tr w:rsidR="008C5086" w14:paraId="1578E7E7" w14:textId="77777777">
        <w:trPr>
          <w:cantSplit/>
          <w:trHeight w:val="567"/>
        </w:trPr>
        <w:tc>
          <w:tcPr>
            <w:tcW w:w="1413" w:type="dxa"/>
            <w:vMerge w:val="restart"/>
            <w:shd w:val="clear" w:color="auto" w:fill="auto"/>
            <w:vAlign w:val="center"/>
          </w:tcPr>
          <w:p w14:paraId="6AD18114" w14:textId="77777777" w:rsidR="008C5086" w:rsidRDefault="002E1A98">
            <w:pPr>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2</w:t>
            </w:r>
            <w:r>
              <w:rPr>
                <w:rFonts w:ascii="Times New Roman" w:eastAsia="楷体" w:hAnsi="Times New Roman" w:cs="Times New Roman"/>
              </w:rPr>
              <w:t>：问题分析</w:t>
            </w:r>
          </w:p>
        </w:tc>
        <w:tc>
          <w:tcPr>
            <w:tcW w:w="7513" w:type="dxa"/>
            <w:shd w:val="clear" w:color="auto" w:fill="auto"/>
            <w:vAlign w:val="center"/>
          </w:tcPr>
          <w:p w14:paraId="0251C17F" w14:textId="77777777" w:rsidR="008C5086" w:rsidRDefault="002E1A98">
            <w:pPr>
              <w:rPr>
                <w:rFonts w:ascii="Times New Roman" w:eastAsia="楷体" w:hAnsi="Times New Roman" w:cs="Times New Roman"/>
                <w:bCs/>
              </w:rPr>
            </w:pPr>
            <w:r>
              <w:rPr>
                <w:rFonts w:ascii="Times New Roman" w:eastAsia="楷体" w:hAnsi="Times New Roman" w:cs="Times New Roman"/>
                <w:bCs/>
              </w:rPr>
              <w:t>2.1</w:t>
            </w:r>
            <w:r>
              <w:rPr>
                <w:rFonts w:ascii="Times New Roman" w:eastAsia="楷体" w:hAnsi="Times New Roman" w:cs="Times New Roman"/>
                <w:bCs/>
              </w:rPr>
              <w:t>能够应用学科基本理论，对复杂工程问题的关键环节进行识别和判断，并形成结论。</w:t>
            </w:r>
          </w:p>
        </w:tc>
      </w:tr>
      <w:tr w:rsidR="008C5086" w14:paraId="346D8054" w14:textId="77777777">
        <w:trPr>
          <w:cantSplit/>
          <w:trHeight w:val="567"/>
        </w:trPr>
        <w:tc>
          <w:tcPr>
            <w:tcW w:w="1413" w:type="dxa"/>
            <w:vMerge/>
            <w:shd w:val="clear" w:color="auto" w:fill="auto"/>
            <w:vAlign w:val="center"/>
          </w:tcPr>
          <w:p w14:paraId="5A653653" w14:textId="77777777" w:rsidR="008C5086" w:rsidRDefault="008C5086">
            <w:pPr>
              <w:rPr>
                <w:rFonts w:ascii="Times New Roman" w:eastAsia="楷体" w:hAnsi="Times New Roman" w:cs="Times New Roman"/>
              </w:rPr>
            </w:pPr>
          </w:p>
        </w:tc>
        <w:tc>
          <w:tcPr>
            <w:tcW w:w="7513" w:type="dxa"/>
            <w:shd w:val="clear" w:color="auto" w:fill="auto"/>
            <w:vAlign w:val="center"/>
          </w:tcPr>
          <w:p w14:paraId="77E201D7" w14:textId="77777777" w:rsidR="008C5086" w:rsidRDefault="002E1A98">
            <w:pPr>
              <w:rPr>
                <w:rFonts w:ascii="Times New Roman" w:eastAsia="楷体" w:hAnsi="Times New Roman" w:cs="Times New Roman"/>
                <w:bCs/>
              </w:rPr>
            </w:pPr>
            <w:r>
              <w:rPr>
                <w:rFonts w:ascii="Times New Roman" w:eastAsia="楷体" w:hAnsi="Times New Roman" w:cs="Times New Roman"/>
                <w:bCs/>
              </w:rPr>
              <w:t>2.2</w:t>
            </w:r>
            <w:r>
              <w:rPr>
                <w:rFonts w:ascii="Times New Roman" w:eastAsia="楷体" w:hAnsi="Times New Roman" w:cs="Times New Roman"/>
                <w:bCs/>
              </w:rPr>
              <w:t>能够应用学科基本理论，正确表达复杂工程问题，并形成结论。</w:t>
            </w:r>
          </w:p>
        </w:tc>
      </w:tr>
      <w:tr w:rsidR="008C5086" w14:paraId="0FE28F43" w14:textId="77777777">
        <w:trPr>
          <w:cantSplit/>
          <w:trHeight w:val="567"/>
        </w:trPr>
        <w:tc>
          <w:tcPr>
            <w:tcW w:w="1413" w:type="dxa"/>
            <w:vMerge/>
            <w:shd w:val="clear" w:color="auto" w:fill="auto"/>
            <w:vAlign w:val="center"/>
          </w:tcPr>
          <w:p w14:paraId="67E0EDA8" w14:textId="77777777" w:rsidR="008C5086" w:rsidRDefault="008C5086">
            <w:pPr>
              <w:rPr>
                <w:rFonts w:ascii="Times New Roman" w:eastAsia="楷体" w:hAnsi="Times New Roman" w:cs="Times New Roman"/>
              </w:rPr>
            </w:pPr>
          </w:p>
        </w:tc>
        <w:tc>
          <w:tcPr>
            <w:tcW w:w="7513" w:type="dxa"/>
            <w:shd w:val="clear" w:color="auto" w:fill="auto"/>
            <w:vAlign w:val="center"/>
          </w:tcPr>
          <w:p w14:paraId="3B0A2963" w14:textId="77777777" w:rsidR="008C5086" w:rsidRDefault="002E1A98">
            <w:pPr>
              <w:rPr>
                <w:rFonts w:ascii="Times New Roman" w:eastAsia="楷体" w:hAnsi="Times New Roman" w:cs="Times New Roman"/>
                <w:bCs/>
              </w:rPr>
            </w:pPr>
            <w:r>
              <w:rPr>
                <w:rFonts w:ascii="Times New Roman" w:eastAsia="楷体" w:hAnsi="Times New Roman" w:cs="Times New Roman"/>
                <w:bCs/>
              </w:rPr>
              <w:t>2.3</w:t>
            </w:r>
            <w:r>
              <w:rPr>
                <w:rFonts w:ascii="Times New Roman" w:eastAsia="楷体" w:hAnsi="Times New Roman" w:cs="Times New Roman"/>
                <w:bCs/>
              </w:rPr>
              <w:t>能够应用学科基本理论，分析复杂工程问题，并形成结论。</w:t>
            </w:r>
          </w:p>
        </w:tc>
      </w:tr>
      <w:tr w:rsidR="008C5086" w14:paraId="0395E4A0" w14:textId="77777777">
        <w:trPr>
          <w:cantSplit/>
          <w:trHeight w:val="567"/>
        </w:trPr>
        <w:tc>
          <w:tcPr>
            <w:tcW w:w="1413" w:type="dxa"/>
            <w:vMerge w:val="restart"/>
            <w:shd w:val="clear" w:color="auto" w:fill="auto"/>
            <w:vAlign w:val="center"/>
          </w:tcPr>
          <w:p w14:paraId="019EBE15" w14:textId="77777777" w:rsidR="008C5086" w:rsidRDefault="002E1A98">
            <w:pPr>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3</w:t>
            </w:r>
            <w:r>
              <w:rPr>
                <w:rFonts w:ascii="Times New Roman" w:eastAsia="楷体" w:hAnsi="Times New Roman" w:cs="Times New Roman"/>
              </w:rPr>
              <w:t>：设计（开发）解决方案</w:t>
            </w:r>
          </w:p>
        </w:tc>
        <w:tc>
          <w:tcPr>
            <w:tcW w:w="7513" w:type="dxa"/>
            <w:shd w:val="clear" w:color="auto" w:fill="auto"/>
            <w:vAlign w:val="center"/>
          </w:tcPr>
          <w:p w14:paraId="41EEDCB5" w14:textId="77777777" w:rsidR="008C5086" w:rsidRDefault="002E1A98">
            <w:pPr>
              <w:rPr>
                <w:rFonts w:ascii="Times New Roman" w:eastAsia="楷体" w:hAnsi="Times New Roman" w:cs="Times New Roman"/>
                <w:bCs/>
              </w:rPr>
            </w:pPr>
            <w:r>
              <w:rPr>
                <w:rFonts w:ascii="Times New Roman" w:eastAsia="楷体" w:hAnsi="Times New Roman" w:cs="Times New Roman"/>
                <w:bCs/>
              </w:rPr>
              <w:t>3.1</w:t>
            </w:r>
            <w:r>
              <w:rPr>
                <w:rFonts w:ascii="Times New Roman" w:eastAsia="楷体" w:hAnsi="Times New Roman" w:cs="Times New Roman"/>
                <w:bCs/>
              </w:rPr>
              <w:t>能够针对工程需求，完成单项（部件）工程、工程项目实施流程的设计，并体现创新意识。</w:t>
            </w:r>
          </w:p>
        </w:tc>
      </w:tr>
      <w:tr w:rsidR="008C5086" w14:paraId="1CF6AE35" w14:textId="77777777">
        <w:trPr>
          <w:cantSplit/>
          <w:trHeight w:val="567"/>
        </w:trPr>
        <w:tc>
          <w:tcPr>
            <w:tcW w:w="1413" w:type="dxa"/>
            <w:vMerge/>
            <w:shd w:val="clear" w:color="auto" w:fill="auto"/>
            <w:vAlign w:val="center"/>
          </w:tcPr>
          <w:p w14:paraId="2870770A" w14:textId="77777777" w:rsidR="008C5086" w:rsidRDefault="008C5086">
            <w:pPr>
              <w:rPr>
                <w:rFonts w:ascii="Times New Roman" w:eastAsia="楷体" w:hAnsi="Times New Roman" w:cs="Times New Roman"/>
              </w:rPr>
            </w:pPr>
          </w:p>
        </w:tc>
        <w:tc>
          <w:tcPr>
            <w:tcW w:w="7513" w:type="dxa"/>
            <w:shd w:val="clear" w:color="auto" w:fill="auto"/>
            <w:vAlign w:val="center"/>
          </w:tcPr>
          <w:p w14:paraId="7D9374D9" w14:textId="77777777" w:rsidR="008C5086" w:rsidRDefault="002E1A98">
            <w:pPr>
              <w:rPr>
                <w:rFonts w:ascii="Times New Roman" w:eastAsia="楷体" w:hAnsi="Times New Roman" w:cs="Times New Roman"/>
                <w:bCs/>
              </w:rPr>
            </w:pPr>
            <w:r>
              <w:rPr>
                <w:rFonts w:ascii="Times New Roman" w:eastAsia="楷体" w:hAnsi="Times New Roman" w:cs="Times New Roman"/>
                <w:bCs/>
              </w:rPr>
              <w:t>3.2</w:t>
            </w:r>
            <w:r>
              <w:rPr>
                <w:rFonts w:ascii="Times New Roman" w:eastAsia="楷体" w:hAnsi="Times New Roman" w:cs="Times New Roman"/>
                <w:bCs/>
              </w:rPr>
              <w:t>在设计过程中考虑安全、健康、法律、文化及环境等制约因素。</w:t>
            </w:r>
          </w:p>
        </w:tc>
      </w:tr>
      <w:tr w:rsidR="008C5086" w14:paraId="3D0A2EC4" w14:textId="77777777">
        <w:trPr>
          <w:cantSplit/>
          <w:trHeight w:val="567"/>
        </w:trPr>
        <w:tc>
          <w:tcPr>
            <w:tcW w:w="1413" w:type="dxa"/>
            <w:vMerge w:val="restart"/>
            <w:shd w:val="clear" w:color="auto" w:fill="auto"/>
            <w:vAlign w:val="center"/>
          </w:tcPr>
          <w:p w14:paraId="3E85E705" w14:textId="77777777" w:rsidR="008C5086" w:rsidRDefault="002E1A98">
            <w:pPr>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4</w:t>
            </w:r>
            <w:r>
              <w:rPr>
                <w:rFonts w:ascii="Times New Roman" w:eastAsia="楷体" w:hAnsi="Times New Roman" w:cs="Times New Roman"/>
              </w:rPr>
              <w:t>：研究</w:t>
            </w:r>
          </w:p>
        </w:tc>
        <w:tc>
          <w:tcPr>
            <w:tcW w:w="7513" w:type="dxa"/>
            <w:shd w:val="clear" w:color="auto" w:fill="auto"/>
            <w:vAlign w:val="center"/>
          </w:tcPr>
          <w:p w14:paraId="31FC7466" w14:textId="77777777" w:rsidR="008C5086" w:rsidRDefault="002E1A98">
            <w:pPr>
              <w:rPr>
                <w:rFonts w:ascii="Times New Roman" w:eastAsia="楷体" w:hAnsi="Times New Roman" w:cs="Times New Roman"/>
                <w:bCs/>
              </w:rPr>
            </w:pPr>
            <w:r>
              <w:rPr>
                <w:rFonts w:ascii="Times New Roman" w:eastAsia="楷体" w:hAnsi="Times New Roman" w:cs="Times New Roman"/>
                <w:bCs/>
              </w:rPr>
              <w:t>4.1</w:t>
            </w:r>
            <w:r>
              <w:rPr>
                <w:rFonts w:ascii="Times New Roman" w:eastAsia="楷体" w:hAnsi="Times New Roman" w:cs="Times New Roman"/>
                <w:bCs/>
              </w:rPr>
              <w:t>能够综合运用现代管理科学方法和信息技术，通过文献研究，调研与分析复杂工程问题。</w:t>
            </w:r>
          </w:p>
        </w:tc>
      </w:tr>
      <w:tr w:rsidR="008C5086" w14:paraId="1385A4C9" w14:textId="77777777">
        <w:trPr>
          <w:cantSplit/>
          <w:trHeight w:val="567"/>
        </w:trPr>
        <w:tc>
          <w:tcPr>
            <w:tcW w:w="1413" w:type="dxa"/>
            <w:vMerge/>
            <w:shd w:val="clear" w:color="auto" w:fill="auto"/>
            <w:vAlign w:val="center"/>
          </w:tcPr>
          <w:p w14:paraId="4AB0FA81" w14:textId="77777777" w:rsidR="008C5086" w:rsidRDefault="008C5086">
            <w:pPr>
              <w:rPr>
                <w:rFonts w:ascii="Times New Roman" w:eastAsia="楷体" w:hAnsi="Times New Roman" w:cs="Times New Roman"/>
              </w:rPr>
            </w:pPr>
          </w:p>
        </w:tc>
        <w:tc>
          <w:tcPr>
            <w:tcW w:w="7513" w:type="dxa"/>
            <w:shd w:val="clear" w:color="auto" w:fill="auto"/>
            <w:vAlign w:val="center"/>
          </w:tcPr>
          <w:p w14:paraId="028716E3" w14:textId="77777777" w:rsidR="008C5086" w:rsidRDefault="002E1A98">
            <w:pPr>
              <w:rPr>
                <w:rFonts w:ascii="Times New Roman" w:eastAsia="楷体" w:hAnsi="Times New Roman" w:cs="Times New Roman"/>
                <w:bCs/>
              </w:rPr>
            </w:pPr>
            <w:r>
              <w:rPr>
                <w:rFonts w:ascii="Times New Roman" w:eastAsia="楷体" w:hAnsi="Times New Roman" w:cs="Times New Roman"/>
                <w:bCs/>
              </w:rPr>
              <w:t>4.2</w:t>
            </w:r>
            <w:r>
              <w:rPr>
                <w:rFonts w:ascii="Times New Roman" w:eastAsia="楷体" w:hAnsi="Times New Roman" w:cs="Times New Roman"/>
                <w:bCs/>
              </w:rPr>
              <w:t>能够根据复杂工程问题，设计恰当的调查（实验）方案和科学地采集数据。</w:t>
            </w:r>
          </w:p>
        </w:tc>
      </w:tr>
      <w:tr w:rsidR="008C5086" w14:paraId="7FBFCB2B" w14:textId="77777777">
        <w:trPr>
          <w:cantSplit/>
          <w:trHeight w:val="567"/>
        </w:trPr>
        <w:tc>
          <w:tcPr>
            <w:tcW w:w="1413" w:type="dxa"/>
            <w:vMerge/>
            <w:shd w:val="clear" w:color="auto" w:fill="auto"/>
            <w:vAlign w:val="center"/>
          </w:tcPr>
          <w:p w14:paraId="090F6DD8" w14:textId="77777777" w:rsidR="008C5086" w:rsidRDefault="008C5086">
            <w:pPr>
              <w:rPr>
                <w:rFonts w:ascii="Times New Roman" w:eastAsia="楷体" w:hAnsi="Times New Roman" w:cs="Times New Roman"/>
              </w:rPr>
            </w:pPr>
          </w:p>
        </w:tc>
        <w:tc>
          <w:tcPr>
            <w:tcW w:w="7513" w:type="dxa"/>
            <w:shd w:val="clear" w:color="auto" w:fill="auto"/>
            <w:vAlign w:val="center"/>
          </w:tcPr>
          <w:p w14:paraId="2FF5B224" w14:textId="77777777" w:rsidR="008C5086" w:rsidRDefault="002E1A98">
            <w:pPr>
              <w:rPr>
                <w:rFonts w:ascii="Times New Roman" w:eastAsia="楷体" w:hAnsi="Times New Roman" w:cs="Times New Roman"/>
                <w:bCs/>
              </w:rPr>
            </w:pPr>
            <w:r>
              <w:rPr>
                <w:rFonts w:ascii="Times New Roman" w:eastAsia="楷体" w:hAnsi="Times New Roman" w:cs="Times New Roman"/>
                <w:bCs/>
              </w:rPr>
              <w:t>4.3</w:t>
            </w:r>
            <w:r>
              <w:rPr>
                <w:rFonts w:ascii="Times New Roman" w:eastAsia="楷体" w:hAnsi="Times New Roman" w:cs="Times New Roman"/>
                <w:bCs/>
              </w:rPr>
              <w:t>能够对调查和实验结果进行分析和解释，并通过信息综合得到合理有效的结论。</w:t>
            </w:r>
          </w:p>
        </w:tc>
      </w:tr>
      <w:tr w:rsidR="008C5086" w14:paraId="233FDFA4" w14:textId="77777777">
        <w:trPr>
          <w:cantSplit/>
          <w:trHeight w:val="567"/>
        </w:trPr>
        <w:tc>
          <w:tcPr>
            <w:tcW w:w="1413" w:type="dxa"/>
            <w:vMerge w:val="restart"/>
            <w:shd w:val="clear" w:color="auto" w:fill="auto"/>
            <w:vAlign w:val="center"/>
          </w:tcPr>
          <w:p w14:paraId="7BE22462" w14:textId="77777777" w:rsidR="008C5086" w:rsidRDefault="002E1A98">
            <w:pPr>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5</w:t>
            </w:r>
            <w:r>
              <w:rPr>
                <w:rFonts w:ascii="Times New Roman" w:eastAsia="楷体" w:hAnsi="Times New Roman" w:cs="Times New Roman"/>
              </w:rPr>
              <w:t>：使用现代工具</w:t>
            </w:r>
          </w:p>
        </w:tc>
        <w:tc>
          <w:tcPr>
            <w:tcW w:w="7513" w:type="dxa"/>
            <w:shd w:val="clear" w:color="auto" w:fill="auto"/>
            <w:vAlign w:val="center"/>
          </w:tcPr>
          <w:p w14:paraId="2D9AB5DE" w14:textId="77777777" w:rsidR="008C5086" w:rsidRDefault="002E1A98">
            <w:pPr>
              <w:rPr>
                <w:rFonts w:ascii="Times New Roman" w:eastAsia="楷体" w:hAnsi="Times New Roman" w:cs="Times New Roman"/>
                <w:bCs/>
              </w:rPr>
            </w:pPr>
            <w:r>
              <w:rPr>
                <w:rFonts w:ascii="Times New Roman" w:eastAsia="楷体" w:hAnsi="Times New Roman" w:cs="Times New Roman"/>
                <w:bCs/>
              </w:rPr>
              <w:t>5.1</w:t>
            </w:r>
            <w:r>
              <w:rPr>
                <w:rFonts w:ascii="Times New Roman" w:eastAsia="楷体" w:hAnsi="Times New Roman" w:cs="Times New Roman"/>
                <w:bCs/>
              </w:rPr>
              <w:t>了解工程管理相关的专业工具和模拟软件的使用原理和方法，并理解其局限性。</w:t>
            </w:r>
          </w:p>
        </w:tc>
      </w:tr>
      <w:tr w:rsidR="008C5086" w14:paraId="03A5E173" w14:textId="77777777">
        <w:trPr>
          <w:cantSplit/>
          <w:trHeight w:val="567"/>
        </w:trPr>
        <w:tc>
          <w:tcPr>
            <w:tcW w:w="1413" w:type="dxa"/>
            <w:vMerge/>
            <w:shd w:val="clear" w:color="auto" w:fill="auto"/>
            <w:vAlign w:val="center"/>
          </w:tcPr>
          <w:p w14:paraId="64734FD2" w14:textId="77777777" w:rsidR="008C5086" w:rsidRDefault="008C5086">
            <w:pPr>
              <w:rPr>
                <w:rFonts w:ascii="Times New Roman" w:eastAsia="楷体" w:hAnsi="Times New Roman" w:cs="Times New Roman"/>
              </w:rPr>
            </w:pPr>
          </w:p>
        </w:tc>
        <w:tc>
          <w:tcPr>
            <w:tcW w:w="7513" w:type="dxa"/>
            <w:shd w:val="clear" w:color="auto" w:fill="auto"/>
            <w:vAlign w:val="center"/>
          </w:tcPr>
          <w:p w14:paraId="36CA22CD" w14:textId="77777777" w:rsidR="008C5086" w:rsidRDefault="002E1A98">
            <w:pPr>
              <w:rPr>
                <w:rFonts w:ascii="Times New Roman" w:eastAsia="楷体" w:hAnsi="Times New Roman" w:cs="Times New Roman"/>
                <w:bCs/>
              </w:rPr>
            </w:pPr>
            <w:r>
              <w:rPr>
                <w:rFonts w:ascii="Times New Roman" w:eastAsia="楷体" w:hAnsi="Times New Roman" w:cs="Times New Roman"/>
                <w:bCs/>
              </w:rPr>
              <w:t>5.2</w:t>
            </w:r>
            <w:r>
              <w:rPr>
                <w:rFonts w:ascii="Times New Roman" w:eastAsia="楷体" w:hAnsi="Times New Roman" w:cs="Times New Roman"/>
                <w:bCs/>
              </w:rPr>
              <w:t>能够正确选择和使用与工程管理相关的制图、计算、模拟与分析等现代工程工具和信息技术工具。</w:t>
            </w:r>
          </w:p>
        </w:tc>
      </w:tr>
      <w:tr w:rsidR="008C5086" w14:paraId="30BFEBC3" w14:textId="77777777">
        <w:trPr>
          <w:cantSplit/>
          <w:trHeight w:val="567"/>
        </w:trPr>
        <w:tc>
          <w:tcPr>
            <w:tcW w:w="1413" w:type="dxa"/>
            <w:vMerge/>
            <w:shd w:val="clear" w:color="auto" w:fill="auto"/>
            <w:vAlign w:val="center"/>
          </w:tcPr>
          <w:p w14:paraId="0DC6BD7D" w14:textId="77777777" w:rsidR="008C5086" w:rsidRDefault="008C5086">
            <w:pPr>
              <w:rPr>
                <w:rFonts w:ascii="Times New Roman" w:eastAsia="楷体" w:hAnsi="Times New Roman" w:cs="Times New Roman"/>
              </w:rPr>
            </w:pPr>
          </w:p>
        </w:tc>
        <w:tc>
          <w:tcPr>
            <w:tcW w:w="7513" w:type="dxa"/>
            <w:shd w:val="clear" w:color="auto" w:fill="auto"/>
            <w:vAlign w:val="center"/>
          </w:tcPr>
          <w:p w14:paraId="1C602D8B" w14:textId="77777777" w:rsidR="008C5086" w:rsidRDefault="002E1A98">
            <w:pPr>
              <w:rPr>
                <w:rFonts w:ascii="Times New Roman" w:eastAsia="楷体" w:hAnsi="Times New Roman" w:cs="Times New Roman"/>
                <w:bCs/>
              </w:rPr>
            </w:pPr>
            <w:r>
              <w:rPr>
                <w:rFonts w:ascii="Times New Roman" w:eastAsia="楷体" w:hAnsi="Times New Roman" w:cs="Times New Roman"/>
                <w:bCs/>
              </w:rPr>
              <w:t>5.3</w:t>
            </w:r>
            <w:r>
              <w:rPr>
                <w:rFonts w:ascii="Times New Roman" w:eastAsia="楷体" w:hAnsi="Times New Roman" w:cs="Times New Roman"/>
                <w:bCs/>
              </w:rPr>
              <w:t>能够针对具体的工程管理对象，开发或选择恰当的专业工具进行模拟和预测，并分析结果的合理性和局限性。</w:t>
            </w:r>
          </w:p>
        </w:tc>
      </w:tr>
      <w:tr w:rsidR="008C5086" w14:paraId="25D745AA" w14:textId="77777777">
        <w:trPr>
          <w:cantSplit/>
          <w:trHeight w:val="567"/>
        </w:trPr>
        <w:tc>
          <w:tcPr>
            <w:tcW w:w="1413" w:type="dxa"/>
            <w:vMerge w:val="restart"/>
            <w:shd w:val="clear" w:color="auto" w:fill="auto"/>
            <w:vAlign w:val="center"/>
          </w:tcPr>
          <w:p w14:paraId="4DC46F81" w14:textId="77777777" w:rsidR="008C5086" w:rsidRDefault="002E1A98">
            <w:pPr>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6</w:t>
            </w:r>
            <w:r>
              <w:rPr>
                <w:rFonts w:ascii="Times New Roman" w:eastAsia="楷体" w:hAnsi="Times New Roman" w:cs="Times New Roman"/>
              </w:rPr>
              <w:t>：工程与社会</w:t>
            </w:r>
          </w:p>
        </w:tc>
        <w:tc>
          <w:tcPr>
            <w:tcW w:w="7513" w:type="dxa"/>
            <w:shd w:val="clear" w:color="auto" w:fill="auto"/>
            <w:vAlign w:val="center"/>
          </w:tcPr>
          <w:p w14:paraId="03F695A3" w14:textId="77777777" w:rsidR="008C5086" w:rsidRDefault="002E1A98">
            <w:pPr>
              <w:rPr>
                <w:rFonts w:ascii="Times New Roman" w:eastAsia="楷体" w:hAnsi="Times New Roman" w:cs="Times New Roman"/>
                <w:bCs/>
              </w:rPr>
            </w:pPr>
            <w:r>
              <w:rPr>
                <w:rFonts w:ascii="Times New Roman" w:eastAsia="楷体" w:hAnsi="Times New Roman" w:cs="Times New Roman"/>
                <w:bCs/>
              </w:rPr>
              <w:t>6.1</w:t>
            </w:r>
            <w:r>
              <w:rPr>
                <w:rFonts w:ascii="Times New Roman" w:eastAsia="楷体" w:hAnsi="Times New Roman" w:cs="Times New Roman"/>
                <w:bCs/>
              </w:rPr>
              <w:t>掌握工程管理相关知识与行业规范，了解相关的政策和法律、法规，理解不同社会文化对工程活动的影响。</w:t>
            </w:r>
          </w:p>
        </w:tc>
      </w:tr>
      <w:tr w:rsidR="008C5086" w14:paraId="5E6366CD" w14:textId="77777777">
        <w:trPr>
          <w:cantSplit/>
          <w:trHeight w:val="567"/>
        </w:trPr>
        <w:tc>
          <w:tcPr>
            <w:tcW w:w="1413" w:type="dxa"/>
            <w:vMerge/>
            <w:shd w:val="clear" w:color="auto" w:fill="auto"/>
            <w:vAlign w:val="center"/>
          </w:tcPr>
          <w:p w14:paraId="4E984E1E" w14:textId="77777777" w:rsidR="008C5086" w:rsidRDefault="008C5086">
            <w:pPr>
              <w:rPr>
                <w:rFonts w:ascii="Times New Roman" w:eastAsia="楷体" w:hAnsi="Times New Roman" w:cs="Times New Roman"/>
              </w:rPr>
            </w:pPr>
          </w:p>
        </w:tc>
        <w:tc>
          <w:tcPr>
            <w:tcW w:w="7513" w:type="dxa"/>
            <w:shd w:val="clear" w:color="auto" w:fill="auto"/>
            <w:vAlign w:val="center"/>
          </w:tcPr>
          <w:p w14:paraId="43F9BA0D" w14:textId="77777777" w:rsidR="008C5086" w:rsidRDefault="002E1A98">
            <w:pPr>
              <w:rPr>
                <w:rFonts w:ascii="Times New Roman" w:eastAsia="楷体" w:hAnsi="Times New Roman" w:cs="Times New Roman"/>
                <w:bCs/>
              </w:rPr>
            </w:pPr>
            <w:r>
              <w:rPr>
                <w:rFonts w:ascii="Times New Roman" w:eastAsia="楷体" w:hAnsi="Times New Roman" w:cs="Times New Roman"/>
                <w:bCs/>
              </w:rPr>
              <w:t xml:space="preserve">6.2 </w:t>
            </w:r>
            <w:r>
              <w:rPr>
                <w:rFonts w:ascii="Times New Roman" w:eastAsia="楷体" w:hAnsi="Times New Roman" w:cs="Times New Roman"/>
                <w:bCs/>
              </w:rPr>
              <w:t>能够分析和评价工程建设项目对社会、健康、安全、法律、文化的影响，并理解应承担的责任。</w:t>
            </w:r>
          </w:p>
        </w:tc>
      </w:tr>
      <w:tr w:rsidR="008C5086" w14:paraId="6B790AB7" w14:textId="77777777">
        <w:trPr>
          <w:cantSplit/>
          <w:trHeight w:val="567"/>
        </w:trPr>
        <w:tc>
          <w:tcPr>
            <w:tcW w:w="1413" w:type="dxa"/>
            <w:vMerge w:val="restart"/>
            <w:shd w:val="clear" w:color="auto" w:fill="auto"/>
            <w:vAlign w:val="center"/>
          </w:tcPr>
          <w:p w14:paraId="266BBDC3" w14:textId="77777777" w:rsidR="008C5086" w:rsidRDefault="002E1A98">
            <w:pPr>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7</w:t>
            </w:r>
            <w:r>
              <w:rPr>
                <w:rFonts w:ascii="Times New Roman" w:eastAsia="楷体" w:hAnsi="Times New Roman" w:cs="Times New Roman"/>
              </w:rPr>
              <w:t>：环境和可持续发展</w:t>
            </w:r>
          </w:p>
        </w:tc>
        <w:tc>
          <w:tcPr>
            <w:tcW w:w="7513" w:type="dxa"/>
            <w:shd w:val="clear" w:color="auto" w:fill="auto"/>
            <w:vAlign w:val="center"/>
          </w:tcPr>
          <w:p w14:paraId="0E5B9BEA" w14:textId="77777777" w:rsidR="008C5086" w:rsidRDefault="002E1A98">
            <w:pPr>
              <w:rPr>
                <w:rFonts w:ascii="Times New Roman" w:eastAsia="楷体" w:hAnsi="Times New Roman" w:cs="Times New Roman"/>
                <w:bCs/>
              </w:rPr>
            </w:pPr>
            <w:r>
              <w:rPr>
                <w:rFonts w:ascii="Times New Roman" w:eastAsia="楷体" w:hAnsi="Times New Roman" w:cs="Times New Roman"/>
                <w:bCs/>
              </w:rPr>
              <w:t>7.1</w:t>
            </w:r>
            <w:r>
              <w:rPr>
                <w:rFonts w:ascii="Times New Roman" w:eastAsia="楷体" w:hAnsi="Times New Roman" w:cs="Times New Roman"/>
                <w:bCs/>
              </w:rPr>
              <w:t>知晓和理解环境保护和可持续发展的理念和内涵。</w:t>
            </w:r>
          </w:p>
        </w:tc>
      </w:tr>
      <w:tr w:rsidR="008C5086" w14:paraId="6419B52B" w14:textId="77777777">
        <w:trPr>
          <w:cantSplit/>
          <w:trHeight w:val="567"/>
        </w:trPr>
        <w:tc>
          <w:tcPr>
            <w:tcW w:w="1413" w:type="dxa"/>
            <w:vMerge/>
            <w:shd w:val="clear" w:color="auto" w:fill="auto"/>
            <w:vAlign w:val="center"/>
          </w:tcPr>
          <w:p w14:paraId="1D9CFCDA" w14:textId="77777777" w:rsidR="008C5086" w:rsidRDefault="008C5086">
            <w:pPr>
              <w:rPr>
                <w:rFonts w:ascii="Times New Roman" w:eastAsia="楷体" w:hAnsi="Times New Roman" w:cs="Times New Roman"/>
              </w:rPr>
            </w:pPr>
          </w:p>
        </w:tc>
        <w:tc>
          <w:tcPr>
            <w:tcW w:w="7513" w:type="dxa"/>
            <w:shd w:val="clear" w:color="auto" w:fill="auto"/>
            <w:vAlign w:val="center"/>
          </w:tcPr>
          <w:p w14:paraId="2A9D001A" w14:textId="77777777" w:rsidR="008C5086" w:rsidRDefault="002E1A98">
            <w:pPr>
              <w:rPr>
                <w:rFonts w:ascii="Times New Roman" w:eastAsia="楷体" w:hAnsi="Times New Roman" w:cs="Times New Roman"/>
                <w:bCs/>
              </w:rPr>
            </w:pPr>
            <w:r>
              <w:rPr>
                <w:rFonts w:ascii="Times New Roman" w:eastAsia="楷体" w:hAnsi="Times New Roman" w:cs="Times New Roman"/>
                <w:bCs/>
              </w:rPr>
              <w:t>7.2</w:t>
            </w:r>
            <w:r>
              <w:rPr>
                <w:rFonts w:ascii="Times New Roman" w:eastAsia="楷体" w:hAnsi="Times New Roman" w:cs="Times New Roman"/>
                <w:bCs/>
              </w:rPr>
              <w:t>能评价工程实施对人类和环境造成的损害和隐患。</w:t>
            </w:r>
          </w:p>
        </w:tc>
      </w:tr>
      <w:tr w:rsidR="008C5086" w14:paraId="400BB4A7" w14:textId="77777777">
        <w:trPr>
          <w:cantSplit/>
          <w:trHeight w:val="567"/>
        </w:trPr>
        <w:tc>
          <w:tcPr>
            <w:tcW w:w="1413" w:type="dxa"/>
            <w:vMerge w:val="restart"/>
            <w:shd w:val="clear" w:color="auto" w:fill="auto"/>
            <w:vAlign w:val="center"/>
          </w:tcPr>
          <w:p w14:paraId="494816A6" w14:textId="77777777" w:rsidR="008C5086" w:rsidRDefault="002E1A98">
            <w:pPr>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8</w:t>
            </w:r>
            <w:r>
              <w:rPr>
                <w:rFonts w:ascii="Times New Roman" w:eastAsia="楷体" w:hAnsi="Times New Roman" w:cs="Times New Roman"/>
              </w:rPr>
              <w:t>：职业规范</w:t>
            </w:r>
          </w:p>
        </w:tc>
        <w:tc>
          <w:tcPr>
            <w:tcW w:w="7513" w:type="dxa"/>
            <w:shd w:val="clear" w:color="auto" w:fill="auto"/>
            <w:vAlign w:val="center"/>
          </w:tcPr>
          <w:p w14:paraId="6D99CAF3" w14:textId="77777777" w:rsidR="008C5086" w:rsidRDefault="002E1A98">
            <w:pPr>
              <w:rPr>
                <w:rFonts w:ascii="Times New Roman" w:eastAsia="楷体" w:hAnsi="Times New Roman" w:cs="Times New Roman"/>
                <w:bCs/>
              </w:rPr>
            </w:pPr>
            <w:r>
              <w:rPr>
                <w:rFonts w:ascii="Times New Roman" w:eastAsia="楷体" w:hAnsi="Times New Roman" w:cs="Times New Roman"/>
                <w:bCs/>
              </w:rPr>
              <w:t>8.1</w:t>
            </w:r>
            <w:proofErr w:type="gramStart"/>
            <w:r>
              <w:rPr>
                <w:rFonts w:ascii="Times New Roman" w:eastAsia="楷体" w:hAnsi="Times New Roman" w:cs="Times New Roman"/>
                <w:bCs/>
              </w:rPr>
              <w:t>践行</w:t>
            </w:r>
            <w:proofErr w:type="gramEnd"/>
            <w:r>
              <w:rPr>
                <w:rFonts w:ascii="Times New Roman" w:eastAsia="楷体" w:hAnsi="Times New Roman" w:cs="Times New Roman"/>
                <w:bCs/>
              </w:rPr>
              <w:t>社会主义核心价值观、热爱祖国，具有人文社会科学素养、社会责任感。</w:t>
            </w:r>
          </w:p>
        </w:tc>
      </w:tr>
      <w:tr w:rsidR="008C5086" w14:paraId="71041B69" w14:textId="77777777">
        <w:trPr>
          <w:cantSplit/>
          <w:trHeight w:val="567"/>
        </w:trPr>
        <w:tc>
          <w:tcPr>
            <w:tcW w:w="1413" w:type="dxa"/>
            <w:vMerge/>
            <w:shd w:val="clear" w:color="auto" w:fill="auto"/>
            <w:vAlign w:val="center"/>
          </w:tcPr>
          <w:p w14:paraId="1C1E458F" w14:textId="77777777" w:rsidR="008C5086" w:rsidRDefault="008C5086">
            <w:pPr>
              <w:rPr>
                <w:rFonts w:ascii="Times New Roman" w:eastAsia="楷体" w:hAnsi="Times New Roman" w:cs="Times New Roman"/>
              </w:rPr>
            </w:pPr>
          </w:p>
        </w:tc>
        <w:tc>
          <w:tcPr>
            <w:tcW w:w="7513" w:type="dxa"/>
            <w:shd w:val="clear" w:color="auto" w:fill="auto"/>
            <w:vAlign w:val="center"/>
          </w:tcPr>
          <w:p w14:paraId="505F3F16" w14:textId="77777777" w:rsidR="008C5086" w:rsidRDefault="002E1A98">
            <w:pPr>
              <w:rPr>
                <w:rFonts w:ascii="Times New Roman" w:eastAsia="楷体" w:hAnsi="Times New Roman" w:cs="Times New Roman"/>
                <w:bCs/>
              </w:rPr>
            </w:pPr>
            <w:r>
              <w:rPr>
                <w:rFonts w:ascii="Times New Roman" w:eastAsia="楷体" w:hAnsi="Times New Roman" w:cs="Times New Roman"/>
                <w:bCs/>
              </w:rPr>
              <w:t>8.2</w:t>
            </w:r>
            <w:r>
              <w:rPr>
                <w:rFonts w:ascii="Times New Roman" w:eastAsia="楷体" w:hAnsi="Times New Roman" w:cs="Times New Roman"/>
                <w:bCs/>
              </w:rPr>
              <w:t>能够在工程实践中理解并遵守工程职业道德和职业规范，履行责任。</w:t>
            </w:r>
          </w:p>
        </w:tc>
      </w:tr>
      <w:tr w:rsidR="008C5086" w14:paraId="27AA41CA" w14:textId="77777777">
        <w:trPr>
          <w:cantSplit/>
          <w:trHeight w:val="567"/>
        </w:trPr>
        <w:tc>
          <w:tcPr>
            <w:tcW w:w="1413" w:type="dxa"/>
            <w:vMerge w:val="restart"/>
            <w:shd w:val="clear" w:color="auto" w:fill="auto"/>
            <w:vAlign w:val="center"/>
          </w:tcPr>
          <w:p w14:paraId="459C84FA" w14:textId="77777777" w:rsidR="008C5086" w:rsidRDefault="002E1A98">
            <w:pPr>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9</w:t>
            </w:r>
            <w:r>
              <w:rPr>
                <w:rFonts w:ascii="Times New Roman" w:eastAsia="楷体" w:hAnsi="Times New Roman" w:cs="Times New Roman"/>
              </w:rPr>
              <w:t>：个人和团队</w:t>
            </w:r>
          </w:p>
        </w:tc>
        <w:tc>
          <w:tcPr>
            <w:tcW w:w="7513" w:type="dxa"/>
            <w:shd w:val="clear" w:color="auto" w:fill="auto"/>
            <w:vAlign w:val="center"/>
          </w:tcPr>
          <w:p w14:paraId="20A65226" w14:textId="77777777" w:rsidR="008C5086" w:rsidRDefault="002E1A98">
            <w:pPr>
              <w:rPr>
                <w:rFonts w:ascii="Times New Roman" w:eastAsia="楷体" w:hAnsi="Times New Roman" w:cs="Times New Roman"/>
                <w:bCs/>
              </w:rPr>
            </w:pPr>
            <w:r>
              <w:rPr>
                <w:rFonts w:ascii="Times New Roman" w:eastAsia="楷体" w:hAnsi="Times New Roman" w:cs="Times New Roman"/>
                <w:bCs/>
              </w:rPr>
              <w:t>9.1</w:t>
            </w:r>
            <w:r>
              <w:rPr>
                <w:rFonts w:ascii="Times New Roman" w:eastAsia="楷体" w:hAnsi="Times New Roman" w:cs="Times New Roman"/>
                <w:bCs/>
              </w:rPr>
              <w:t>能够理解团队中每个角色的含义及其对于整个团队的意义，并在多学科背景下的团队中做好自己承担的角色。</w:t>
            </w:r>
          </w:p>
        </w:tc>
      </w:tr>
      <w:tr w:rsidR="008C5086" w14:paraId="1869CA18" w14:textId="77777777">
        <w:trPr>
          <w:cantSplit/>
          <w:trHeight w:val="567"/>
        </w:trPr>
        <w:tc>
          <w:tcPr>
            <w:tcW w:w="1413" w:type="dxa"/>
            <w:vMerge/>
            <w:shd w:val="clear" w:color="auto" w:fill="auto"/>
            <w:vAlign w:val="center"/>
          </w:tcPr>
          <w:p w14:paraId="49AAAEE2" w14:textId="77777777" w:rsidR="008C5086" w:rsidRDefault="008C5086">
            <w:pPr>
              <w:rPr>
                <w:rFonts w:ascii="Times New Roman" w:eastAsia="楷体" w:hAnsi="Times New Roman" w:cs="Times New Roman"/>
              </w:rPr>
            </w:pPr>
          </w:p>
        </w:tc>
        <w:tc>
          <w:tcPr>
            <w:tcW w:w="7513" w:type="dxa"/>
            <w:shd w:val="clear" w:color="auto" w:fill="auto"/>
            <w:vAlign w:val="center"/>
          </w:tcPr>
          <w:p w14:paraId="3403FF66" w14:textId="77777777" w:rsidR="008C5086" w:rsidRDefault="002E1A98">
            <w:pPr>
              <w:rPr>
                <w:rFonts w:ascii="Times New Roman" w:eastAsia="楷体" w:hAnsi="Times New Roman" w:cs="Times New Roman"/>
                <w:bCs/>
              </w:rPr>
            </w:pPr>
            <w:r>
              <w:rPr>
                <w:rFonts w:ascii="Times New Roman" w:eastAsia="楷体" w:hAnsi="Times New Roman" w:cs="Times New Roman"/>
                <w:bCs/>
              </w:rPr>
              <w:t>9.2</w:t>
            </w:r>
            <w:r>
              <w:rPr>
                <w:rFonts w:ascii="Times New Roman" w:eastAsia="楷体" w:hAnsi="Times New Roman" w:cs="Times New Roman"/>
                <w:bCs/>
              </w:rPr>
              <w:t>在解决复杂工程问题时，能够组织团队成员协同工作，进行合理的决策，承担负责人的角色。</w:t>
            </w:r>
          </w:p>
        </w:tc>
      </w:tr>
      <w:tr w:rsidR="008C5086" w14:paraId="03498C6F" w14:textId="77777777">
        <w:trPr>
          <w:cantSplit/>
          <w:trHeight w:val="567"/>
        </w:trPr>
        <w:tc>
          <w:tcPr>
            <w:tcW w:w="1413" w:type="dxa"/>
            <w:vMerge w:val="restart"/>
            <w:shd w:val="clear" w:color="auto" w:fill="auto"/>
            <w:vAlign w:val="center"/>
          </w:tcPr>
          <w:p w14:paraId="2D7AAC9F" w14:textId="77777777" w:rsidR="008C5086" w:rsidRDefault="002E1A98">
            <w:pPr>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10</w:t>
            </w:r>
            <w:r>
              <w:rPr>
                <w:rFonts w:ascii="Times New Roman" w:eastAsia="楷体" w:hAnsi="Times New Roman" w:cs="Times New Roman"/>
              </w:rPr>
              <w:t>：沟通</w:t>
            </w:r>
          </w:p>
        </w:tc>
        <w:tc>
          <w:tcPr>
            <w:tcW w:w="7513" w:type="dxa"/>
            <w:shd w:val="clear" w:color="auto" w:fill="auto"/>
            <w:vAlign w:val="center"/>
          </w:tcPr>
          <w:p w14:paraId="563D288D" w14:textId="77777777" w:rsidR="008C5086" w:rsidRDefault="002E1A98">
            <w:pPr>
              <w:rPr>
                <w:rFonts w:ascii="Times New Roman" w:eastAsia="楷体" w:hAnsi="Times New Roman" w:cs="Times New Roman"/>
                <w:bCs/>
              </w:rPr>
            </w:pPr>
            <w:r>
              <w:rPr>
                <w:rFonts w:ascii="Times New Roman" w:eastAsia="楷体" w:hAnsi="Times New Roman" w:cs="Times New Roman"/>
                <w:bCs/>
              </w:rPr>
              <w:t>10.1</w:t>
            </w:r>
            <w:r>
              <w:rPr>
                <w:rFonts w:ascii="Times New Roman" w:eastAsia="楷体" w:hAnsi="Times New Roman" w:cs="Times New Roman"/>
                <w:bCs/>
              </w:rPr>
              <w:t>能够就工程管理的复杂工程问题与业界同行及社会公众进行有效沟通交流，包括撰写报告和设计文稿、陈述发言、清晰表达或回应指令。</w:t>
            </w:r>
          </w:p>
        </w:tc>
      </w:tr>
      <w:tr w:rsidR="008C5086" w14:paraId="37748B43" w14:textId="77777777">
        <w:trPr>
          <w:cantSplit/>
          <w:trHeight w:val="567"/>
        </w:trPr>
        <w:tc>
          <w:tcPr>
            <w:tcW w:w="1413" w:type="dxa"/>
            <w:vMerge/>
            <w:shd w:val="clear" w:color="auto" w:fill="auto"/>
            <w:vAlign w:val="center"/>
          </w:tcPr>
          <w:p w14:paraId="379D1E52" w14:textId="77777777" w:rsidR="008C5086" w:rsidRDefault="008C5086">
            <w:pPr>
              <w:rPr>
                <w:rFonts w:ascii="Times New Roman" w:eastAsia="楷体" w:hAnsi="Times New Roman" w:cs="Times New Roman"/>
              </w:rPr>
            </w:pPr>
          </w:p>
        </w:tc>
        <w:tc>
          <w:tcPr>
            <w:tcW w:w="7513" w:type="dxa"/>
            <w:shd w:val="clear" w:color="auto" w:fill="auto"/>
            <w:vAlign w:val="center"/>
          </w:tcPr>
          <w:p w14:paraId="21A0F8C6" w14:textId="77777777" w:rsidR="008C5086" w:rsidRDefault="002E1A98">
            <w:pPr>
              <w:rPr>
                <w:rFonts w:ascii="Times New Roman" w:eastAsia="楷体" w:hAnsi="Times New Roman" w:cs="Times New Roman"/>
                <w:bCs/>
              </w:rPr>
            </w:pPr>
            <w:r>
              <w:rPr>
                <w:rFonts w:ascii="Times New Roman" w:eastAsia="楷体" w:hAnsi="Times New Roman" w:cs="Times New Roman"/>
                <w:bCs/>
              </w:rPr>
              <w:t>10.2</w:t>
            </w:r>
            <w:r>
              <w:rPr>
                <w:rFonts w:ascii="Times New Roman" w:eastAsia="楷体" w:hAnsi="Times New Roman" w:cs="Times New Roman"/>
                <w:bCs/>
              </w:rPr>
              <w:t>具备一定的国际视野，掌握一门外语，能够就专业问题在跨文化背景下进行基本的沟通和交流。</w:t>
            </w:r>
          </w:p>
        </w:tc>
      </w:tr>
      <w:tr w:rsidR="008C5086" w14:paraId="1D73D65E" w14:textId="77777777">
        <w:trPr>
          <w:cantSplit/>
          <w:trHeight w:val="567"/>
        </w:trPr>
        <w:tc>
          <w:tcPr>
            <w:tcW w:w="1413" w:type="dxa"/>
            <w:vMerge w:val="restart"/>
            <w:shd w:val="clear" w:color="auto" w:fill="auto"/>
            <w:vAlign w:val="center"/>
          </w:tcPr>
          <w:p w14:paraId="0D0F602F" w14:textId="77777777" w:rsidR="008C5086" w:rsidRDefault="002E1A98">
            <w:pPr>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11</w:t>
            </w:r>
            <w:r>
              <w:rPr>
                <w:rFonts w:ascii="Times New Roman" w:eastAsia="楷体" w:hAnsi="Times New Roman" w:cs="Times New Roman"/>
              </w:rPr>
              <w:t>：项目管理</w:t>
            </w:r>
          </w:p>
        </w:tc>
        <w:tc>
          <w:tcPr>
            <w:tcW w:w="7513" w:type="dxa"/>
            <w:shd w:val="clear" w:color="auto" w:fill="auto"/>
            <w:vAlign w:val="center"/>
          </w:tcPr>
          <w:p w14:paraId="21E9B28F" w14:textId="77777777" w:rsidR="008C5086" w:rsidRDefault="002E1A98">
            <w:pPr>
              <w:rPr>
                <w:rFonts w:ascii="Times New Roman" w:eastAsia="楷体" w:hAnsi="Times New Roman" w:cs="Times New Roman"/>
                <w:bCs/>
              </w:rPr>
            </w:pPr>
            <w:r>
              <w:rPr>
                <w:rFonts w:ascii="Times New Roman" w:eastAsia="楷体" w:hAnsi="Times New Roman" w:cs="Times New Roman"/>
                <w:bCs/>
              </w:rPr>
              <w:t>11.1</w:t>
            </w:r>
            <w:r>
              <w:rPr>
                <w:rFonts w:ascii="Times New Roman" w:eastAsia="楷体" w:hAnsi="Times New Roman" w:cs="Times New Roman"/>
                <w:bCs/>
              </w:rPr>
              <w:t>理解并掌握工程管理相关原理和经济决策方法。</w:t>
            </w:r>
          </w:p>
        </w:tc>
      </w:tr>
      <w:tr w:rsidR="008C5086" w14:paraId="08BA1A69" w14:textId="77777777">
        <w:trPr>
          <w:cantSplit/>
          <w:trHeight w:val="567"/>
        </w:trPr>
        <w:tc>
          <w:tcPr>
            <w:tcW w:w="1413" w:type="dxa"/>
            <w:vMerge/>
            <w:shd w:val="clear" w:color="auto" w:fill="auto"/>
            <w:vAlign w:val="center"/>
          </w:tcPr>
          <w:p w14:paraId="7FF39362" w14:textId="77777777" w:rsidR="008C5086" w:rsidRDefault="008C5086">
            <w:pPr>
              <w:rPr>
                <w:rFonts w:ascii="Times New Roman" w:eastAsia="楷体" w:hAnsi="Times New Roman" w:cs="Times New Roman"/>
              </w:rPr>
            </w:pPr>
          </w:p>
        </w:tc>
        <w:tc>
          <w:tcPr>
            <w:tcW w:w="7513" w:type="dxa"/>
            <w:shd w:val="clear" w:color="auto" w:fill="auto"/>
            <w:vAlign w:val="center"/>
          </w:tcPr>
          <w:p w14:paraId="3E6A227E" w14:textId="77777777" w:rsidR="008C5086" w:rsidRDefault="002E1A98">
            <w:pPr>
              <w:rPr>
                <w:rFonts w:ascii="Times New Roman" w:eastAsia="楷体" w:hAnsi="Times New Roman" w:cs="Times New Roman"/>
                <w:bCs/>
              </w:rPr>
            </w:pPr>
            <w:r>
              <w:rPr>
                <w:rFonts w:ascii="Times New Roman" w:eastAsia="楷体" w:hAnsi="Times New Roman" w:cs="Times New Roman"/>
                <w:bCs/>
              </w:rPr>
              <w:t>11.2</w:t>
            </w:r>
            <w:r>
              <w:rPr>
                <w:rFonts w:ascii="Times New Roman" w:eastAsia="楷体" w:hAnsi="Times New Roman" w:cs="Times New Roman"/>
                <w:bCs/>
              </w:rPr>
              <w:t>能够将所掌握的工程管理相关原理和经济决策方法在多学科环境下应用于工程项目中。</w:t>
            </w:r>
          </w:p>
        </w:tc>
      </w:tr>
      <w:tr w:rsidR="008C5086" w14:paraId="622D5CA4" w14:textId="77777777">
        <w:trPr>
          <w:cantSplit/>
          <w:trHeight w:val="567"/>
        </w:trPr>
        <w:tc>
          <w:tcPr>
            <w:tcW w:w="1413" w:type="dxa"/>
            <w:vMerge w:val="restart"/>
            <w:shd w:val="clear" w:color="auto" w:fill="auto"/>
            <w:vAlign w:val="center"/>
          </w:tcPr>
          <w:p w14:paraId="6693F16E" w14:textId="77777777" w:rsidR="008C5086" w:rsidRDefault="002E1A98">
            <w:pPr>
              <w:rPr>
                <w:rFonts w:ascii="Times New Roman" w:eastAsia="楷体" w:hAnsi="Times New Roman" w:cs="Times New Roman"/>
              </w:rPr>
            </w:pPr>
            <w:r>
              <w:rPr>
                <w:rFonts w:ascii="Times New Roman" w:eastAsia="楷体" w:hAnsi="Times New Roman" w:cs="Times New Roman"/>
              </w:rPr>
              <w:t>毕业要求</w:t>
            </w:r>
            <w:r>
              <w:rPr>
                <w:rFonts w:ascii="Times New Roman" w:eastAsia="楷体" w:hAnsi="Times New Roman" w:cs="Times New Roman"/>
              </w:rPr>
              <w:t>12</w:t>
            </w:r>
            <w:r>
              <w:rPr>
                <w:rFonts w:ascii="Times New Roman" w:eastAsia="楷体" w:hAnsi="Times New Roman" w:cs="Times New Roman"/>
              </w:rPr>
              <w:t>：终身学习</w:t>
            </w:r>
          </w:p>
        </w:tc>
        <w:tc>
          <w:tcPr>
            <w:tcW w:w="7513" w:type="dxa"/>
            <w:shd w:val="clear" w:color="auto" w:fill="auto"/>
            <w:vAlign w:val="center"/>
          </w:tcPr>
          <w:p w14:paraId="54A1E725" w14:textId="77777777" w:rsidR="008C5086" w:rsidRDefault="002E1A98">
            <w:pPr>
              <w:rPr>
                <w:rFonts w:ascii="Times New Roman" w:eastAsia="楷体" w:hAnsi="Times New Roman" w:cs="Times New Roman"/>
                <w:bCs/>
              </w:rPr>
            </w:pPr>
            <w:r>
              <w:rPr>
                <w:rFonts w:ascii="Times New Roman" w:eastAsia="楷体" w:hAnsi="Times New Roman" w:cs="Times New Roman"/>
                <w:bCs/>
              </w:rPr>
              <w:t>12.1</w:t>
            </w:r>
            <w:r>
              <w:rPr>
                <w:rFonts w:ascii="Times New Roman" w:eastAsia="楷体" w:hAnsi="Times New Roman" w:cs="Times New Roman"/>
                <w:bCs/>
              </w:rPr>
              <w:t>能正确认识终身学习的重要性，具有终身学习意识。</w:t>
            </w:r>
          </w:p>
        </w:tc>
      </w:tr>
      <w:tr w:rsidR="008C5086" w14:paraId="534FBE77" w14:textId="77777777">
        <w:trPr>
          <w:cantSplit/>
          <w:trHeight w:val="567"/>
        </w:trPr>
        <w:tc>
          <w:tcPr>
            <w:tcW w:w="1413" w:type="dxa"/>
            <w:vMerge/>
            <w:shd w:val="clear" w:color="auto" w:fill="auto"/>
            <w:vAlign w:val="center"/>
          </w:tcPr>
          <w:p w14:paraId="0147F67E" w14:textId="77777777" w:rsidR="008C5086" w:rsidRDefault="008C5086">
            <w:pPr>
              <w:rPr>
                <w:rFonts w:ascii="Times New Roman" w:eastAsia="楷体" w:hAnsi="Times New Roman" w:cs="Times New Roman"/>
              </w:rPr>
            </w:pPr>
          </w:p>
        </w:tc>
        <w:tc>
          <w:tcPr>
            <w:tcW w:w="7513" w:type="dxa"/>
            <w:shd w:val="clear" w:color="auto" w:fill="auto"/>
            <w:vAlign w:val="center"/>
          </w:tcPr>
          <w:p w14:paraId="40C7FD5D" w14:textId="77777777" w:rsidR="008C5086" w:rsidRDefault="002E1A98">
            <w:pPr>
              <w:rPr>
                <w:rFonts w:ascii="Times New Roman" w:eastAsia="楷体" w:hAnsi="Times New Roman" w:cs="Times New Roman"/>
                <w:bCs/>
              </w:rPr>
            </w:pPr>
            <w:r>
              <w:rPr>
                <w:rFonts w:ascii="Times New Roman" w:eastAsia="楷体" w:hAnsi="Times New Roman" w:cs="Times New Roman"/>
                <w:bCs/>
              </w:rPr>
              <w:t>12.2</w:t>
            </w:r>
            <w:r>
              <w:rPr>
                <w:rFonts w:ascii="Times New Roman" w:eastAsia="楷体" w:hAnsi="Times New Roman" w:cs="Times New Roman"/>
                <w:bCs/>
              </w:rPr>
              <w:t>具有自主学习工程管理领域知识的能力，包括技术理解力，凝练综述能力和提出问题的能力等。</w:t>
            </w:r>
          </w:p>
        </w:tc>
      </w:tr>
    </w:tbl>
    <w:p w14:paraId="354AACD4" w14:textId="77777777" w:rsidR="008C5086" w:rsidRDefault="008C5086">
      <w:pPr>
        <w:widowControl/>
        <w:jc w:val="left"/>
        <w:sectPr w:rsidR="008C5086">
          <w:pgSz w:w="11906" w:h="16838"/>
          <w:pgMar w:top="1440" w:right="1800" w:bottom="1440" w:left="1800" w:header="851" w:footer="992" w:gutter="0"/>
          <w:cols w:space="425"/>
          <w:docGrid w:type="lines" w:linePitch="312"/>
        </w:sectPr>
      </w:pPr>
    </w:p>
    <w:p w14:paraId="0CD51371" w14:textId="77777777" w:rsidR="008C5086" w:rsidRDefault="002E1A98">
      <w:pPr>
        <w:spacing w:beforeLines="50" w:before="156" w:line="312" w:lineRule="auto"/>
        <w:jc w:val="center"/>
        <w:rPr>
          <w:rFonts w:ascii="Times New Roman" w:eastAsia="楷体" w:hAnsi="Times New Roman" w:cs="Times New Roman"/>
          <w:b/>
          <w:kern w:val="0"/>
          <w:szCs w:val="24"/>
        </w:rPr>
      </w:pPr>
      <w:r>
        <w:rPr>
          <w:rFonts w:ascii="Times New Roman" w:eastAsia="楷体" w:hAnsi="Times New Roman" w:cs="Times New Roman" w:hint="eastAsia"/>
          <w:b/>
          <w:szCs w:val="21"/>
        </w:rPr>
        <w:lastRenderedPageBreak/>
        <w:t>附表</w:t>
      </w:r>
      <w:r>
        <w:rPr>
          <w:rFonts w:ascii="Times New Roman" w:eastAsia="楷体" w:hAnsi="Times New Roman" w:cs="Times New Roman" w:hint="eastAsia"/>
          <w:b/>
          <w:szCs w:val="21"/>
        </w:rPr>
        <w:t>2</w:t>
      </w:r>
      <w:r>
        <w:rPr>
          <w:rFonts w:ascii="Times New Roman" w:eastAsia="楷体" w:hAnsi="Times New Roman" w:cs="Times New Roman"/>
          <w:b/>
          <w:szCs w:val="21"/>
        </w:rPr>
        <w:t xml:space="preserve"> </w:t>
      </w:r>
      <w:r>
        <w:rPr>
          <w:rFonts w:ascii="Times New Roman" w:eastAsia="楷体" w:hAnsi="Times New Roman" w:cs="Times New Roman"/>
          <w:b/>
          <w:szCs w:val="21"/>
        </w:rPr>
        <w:t>各课程与毕业要求</w:t>
      </w:r>
      <w:r>
        <w:rPr>
          <w:rFonts w:ascii="Times New Roman" w:eastAsia="楷体" w:hAnsi="Times New Roman" w:cs="Times New Roman" w:hint="eastAsia"/>
          <w:b/>
          <w:szCs w:val="21"/>
        </w:rPr>
        <w:t>指标点</w:t>
      </w:r>
      <w:r>
        <w:rPr>
          <w:rFonts w:ascii="Times New Roman" w:eastAsia="楷体" w:hAnsi="Times New Roman" w:cs="Times New Roman"/>
          <w:b/>
          <w:szCs w:val="21"/>
        </w:rPr>
        <w:t>的对应关系矩阵表</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gridCol w:w="1984"/>
        <w:gridCol w:w="415"/>
        <w:gridCol w:w="415"/>
        <w:gridCol w:w="415"/>
        <w:gridCol w:w="415"/>
        <w:gridCol w:w="415"/>
        <w:gridCol w:w="415"/>
        <w:gridCol w:w="416"/>
        <w:gridCol w:w="415"/>
        <w:gridCol w:w="415"/>
        <w:gridCol w:w="415"/>
        <w:gridCol w:w="415"/>
        <w:gridCol w:w="415"/>
        <w:gridCol w:w="415"/>
        <w:gridCol w:w="416"/>
        <w:gridCol w:w="415"/>
        <w:gridCol w:w="415"/>
        <w:gridCol w:w="415"/>
        <w:gridCol w:w="415"/>
        <w:gridCol w:w="415"/>
        <w:gridCol w:w="415"/>
        <w:gridCol w:w="416"/>
        <w:gridCol w:w="415"/>
        <w:gridCol w:w="415"/>
        <w:gridCol w:w="415"/>
        <w:gridCol w:w="415"/>
        <w:gridCol w:w="415"/>
        <w:gridCol w:w="415"/>
        <w:gridCol w:w="416"/>
      </w:tblGrid>
      <w:tr w:rsidR="008C5086" w14:paraId="5917770E" w14:textId="77777777">
        <w:trPr>
          <w:trHeight w:val="560"/>
          <w:tblHeader/>
        </w:trPr>
        <w:tc>
          <w:tcPr>
            <w:tcW w:w="284" w:type="dxa"/>
            <w:shd w:val="clear" w:color="auto" w:fill="auto"/>
            <w:noWrap/>
            <w:tcMar>
              <w:left w:w="0" w:type="dxa"/>
              <w:right w:w="0" w:type="dxa"/>
            </w:tcMar>
            <w:vAlign w:val="center"/>
          </w:tcPr>
          <w:p w14:paraId="65578208"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序号</w:t>
            </w:r>
          </w:p>
        </w:tc>
        <w:tc>
          <w:tcPr>
            <w:tcW w:w="1984" w:type="dxa"/>
            <w:shd w:val="clear" w:color="auto" w:fill="auto"/>
            <w:noWrap/>
            <w:tcMar>
              <w:left w:w="0" w:type="dxa"/>
              <w:right w:w="0" w:type="dxa"/>
            </w:tcMar>
            <w:vAlign w:val="center"/>
          </w:tcPr>
          <w:p w14:paraId="69245EA5"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课程</w:t>
            </w:r>
          </w:p>
        </w:tc>
        <w:tc>
          <w:tcPr>
            <w:tcW w:w="415" w:type="dxa"/>
            <w:shd w:val="clear" w:color="auto" w:fill="auto"/>
            <w:noWrap/>
            <w:tcMar>
              <w:left w:w="0" w:type="dxa"/>
              <w:right w:w="0" w:type="dxa"/>
            </w:tcMar>
            <w:vAlign w:val="center"/>
          </w:tcPr>
          <w:p w14:paraId="334FD5CE"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1.1</w:t>
            </w:r>
          </w:p>
        </w:tc>
        <w:tc>
          <w:tcPr>
            <w:tcW w:w="415" w:type="dxa"/>
            <w:shd w:val="clear" w:color="auto" w:fill="auto"/>
            <w:noWrap/>
            <w:tcMar>
              <w:left w:w="0" w:type="dxa"/>
              <w:right w:w="0" w:type="dxa"/>
            </w:tcMar>
            <w:vAlign w:val="center"/>
          </w:tcPr>
          <w:p w14:paraId="18CA0EF7"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1.2</w:t>
            </w:r>
          </w:p>
        </w:tc>
        <w:tc>
          <w:tcPr>
            <w:tcW w:w="415" w:type="dxa"/>
            <w:shd w:val="clear" w:color="auto" w:fill="auto"/>
            <w:noWrap/>
            <w:tcMar>
              <w:left w:w="0" w:type="dxa"/>
              <w:right w:w="0" w:type="dxa"/>
            </w:tcMar>
            <w:vAlign w:val="center"/>
          </w:tcPr>
          <w:p w14:paraId="1AACC604"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1.3</w:t>
            </w:r>
          </w:p>
        </w:tc>
        <w:tc>
          <w:tcPr>
            <w:tcW w:w="415" w:type="dxa"/>
            <w:shd w:val="clear" w:color="auto" w:fill="auto"/>
            <w:noWrap/>
            <w:tcMar>
              <w:left w:w="0" w:type="dxa"/>
              <w:right w:w="0" w:type="dxa"/>
            </w:tcMar>
            <w:vAlign w:val="center"/>
          </w:tcPr>
          <w:p w14:paraId="71354857"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2.1</w:t>
            </w:r>
          </w:p>
        </w:tc>
        <w:tc>
          <w:tcPr>
            <w:tcW w:w="415" w:type="dxa"/>
            <w:shd w:val="clear" w:color="auto" w:fill="auto"/>
            <w:noWrap/>
            <w:tcMar>
              <w:left w:w="0" w:type="dxa"/>
              <w:right w:w="0" w:type="dxa"/>
            </w:tcMar>
            <w:vAlign w:val="center"/>
          </w:tcPr>
          <w:p w14:paraId="242516FC"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2.2</w:t>
            </w:r>
          </w:p>
        </w:tc>
        <w:tc>
          <w:tcPr>
            <w:tcW w:w="415" w:type="dxa"/>
            <w:shd w:val="clear" w:color="auto" w:fill="auto"/>
            <w:noWrap/>
            <w:tcMar>
              <w:left w:w="0" w:type="dxa"/>
              <w:right w:w="0" w:type="dxa"/>
            </w:tcMar>
            <w:vAlign w:val="center"/>
          </w:tcPr>
          <w:p w14:paraId="3DEF923F"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2.3</w:t>
            </w:r>
          </w:p>
        </w:tc>
        <w:tc>
          <w:tcPr>
            <w:tcW w:w="416" w:type="dxa"/>
            <w:shd w:val="clear" w:color="auto" w:fill="auto"/>
            <w:noWrap/>
            <w:tcMar>
              <w:left w:w="0" w:type="dxa"/>
              <w:right w:w="0" w:type="dxa"/>
            </w:tcMar>
            <w:vAlign w:val="center"/>
          </w:tcPr>
          <w:p w14:paraId="2ACA466B"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3.1</w:t>
            </w:r>
          </w:p>
        </w:tc>
        <w:tc>
          <w:tcPr>
            <w:tcW w:w="415" w:type="dxa"/>
            <w:shd w:val="clear" w:color="auto" w:fill="auto"/>
            <w:noWrap/>
            <w:tcMar>
              <w:left w:w="0" w:type="dxa"/>
              <w:right w:w="0" w:type="dxa"/>
            </w:tcMar>
            <w:vAlign w:val="center"/>
          </w:tcPr>
          <w:p w14:paraId="2CFC2DF2"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3.2</w:t>
            </w:r>
          </w:p>
        </w:tc>
        <w:tc>
          <w:tcPr>
            <w:tcW w:w="415" w:type="dxa"/>
            <w:shd w:val="clear" w:color="auto" w:fill="auto"/>
            <w:noWrap/>
            <w:tcMar>
              <w:left w:w="0" w:type="dxa"/>
              <w:right w:w="0" w:type="dxa"/>
            </w:tcMar>
            <w:vAlign w:val="center"/>
          </w:tcPr>
          <w:p w14:paraId="617B63CB"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4.1</w:t>
            </w:r>
          </w:p>
        </w:tc>
        <w:tc>
          <w:tcPr>
            <w:tcW w:w="415" w:type="dxa"/>
            <w:shd w:val="clear" w:color="auto" w:fill="auto"/>
            <w:noWrap/>
            <w:tcMar>
              <w:left w:w="0" w:type="dxa"/>
              <w:right w:w="0" w:type="dxa"/>
            </w:tcMar>
            <w:vAlign w:val="center"/>
          </w:tcPr>
          <w:p w14:paraId="55B05C81"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4.2</w:t>
            </w:r>
          </w:p>
        </w:tc>
        <w:tc>
          <w:tcPr>
            <w:tcW w:w="415" w:type="dxa"/>
            <w:shd w:val="clear" w:color="auto" w:fill="auto"/>
            <w:noWrap/>
            <w:tcMar>
              <w:left w:w="0" w:type="dxa"/>
              <w:right w:w="0" w:type="dxa"/>
            </w:tcMar>
            <w:vAlign w:val="center"/>
          </w:tcPr>
          <w:p w14:paraId="69D9A112"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4.3</w:t>
            </w:r>
          </w:p>
        </w:tc>
        <w:tc>
          <w:tcPr>
            <w:tcW w:w="415" w:type="dxa"/>
            <w:shd w:val="clear" w:color="auto" w:fill="auto"/>
            <w:noWrap/>
            <w:tcMar>
              <w:left w:w="0" w:type="dxa"/>
              <w:right w:w="0" w:type="dxa"/>
            </w:tcMar>
            <w:vAlign w:val="center"/>
          </w:tcPr>
          <w:p w14:paraId="5D051211"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5.1</w:t>
            </w:r>
          </w:p>
        </w:tc>
        <w:tc>
          <w:tcPr>
            <w:tcW w:w="415" w:type="dxa"/>
            <w:shd w:val="clear" w:color="auto" w:fill="auto"/>
            <w:noWrap/>
            <w:tcMar>
              <w:left w:w="0" w:type="dxa"/>
              <w:right w:w="0" w:type="dxa"/>
            </w:tcMar>
            <w:vAlign w:val="center"/>
          </w:tcPr>
          <w:p w14:paraId="269310E9"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5.2</w:t>
            </w:r>
          </w:p>
        </w:tc>
        <w:tc>
          <w:tcPr>
            <w:tcW w:w="416" w:type="dxa"/>
            <w:shd w:val="clear" w:color="auto" w:fill="auto"/>
            <w:noWrap/>
            <w:tcMar>
              <w:left w:w="0" w:type="dxa"/>
              <w:right w:w="0" w:type="dxa"/>
            </w:tcMar>
            <w:vAlign w:val="center"/>
          </w:tcPr>
          <w:p w14:paraId="72FC8259"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5.3</w:t>
            </w:r>
          </w:p>
        </w:tc>
        <w:tc>
          <w:tcPr>
            <w:tcW w:w="415" w:type="dxa"/>
            <w:shd w:val="clear" w:color="auto" w:fill="auto"/>
            <w:noWrap/>
            <w:tcMar>
              <w:left w:w="0" w:type="dxa"/>
              <w:right w:w="0" w:type="dxa"/>
            </w:tcMar>
            <w:vAlign w:val="center"/>
          </w:tcPr>
          <w:p w14:paraId="5C218A04"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6.1</w:t>
            </w:r>
          </w:p>
        </w:tc>
        <w:tc>
          <w:tcPr>
            <w:tcW w:w="415" w:type="dxa"/>
            <w:shd w:val="clear" w:color="auto" w:fill="auto"/>
            <w:noWrap/>
            <w:tcMar>
              <w:left w:w="0" w:type="dxa"/>
              <w:right w:w="0" w:type="dxa"/>
            </w:tcMar>
            <w:vAlign w:val="center"/>
          </w:tcPr>
          <w:p w14:paraId="0DB894B2"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6.2</w:t>
            </w:r>
          </w:p>
        </w:tc>
        <w:tc>
          <w:tcPr>
            <w:tcW w:w="415" w:type="dxa"/>
            <w:shd w:val="clear" w:color="auto" w:fill="auto"/>
            <w:noWrap/>
            <w:tcMar>
              <w:left w:w="0" w:type="dxa"/>
              <w:right w:w="0" w:type="dxa"/>
            </w:tcMar>
            <w:vAlign w:val="center"/>
          </w:tcPr>
          <w:p w14:paraId="7D2D30F3"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7.1</w:t>
            </w:r>
          </w:p>
        </w:tc>
        <w:tc>
          <w:tcPr>
            <w:tcW w:w="415" w:type="dxa"/>
            <w:shd w:val="clear" w:color="auto" w:fill="auto"/>
            <w:noWrap/>
            <w:tcMar>
              <w:left w:w="0" w:type="dxa"/>
              <w:right w:w="0" w:type="dxa"/>
            </w:tcMar>
            <w:vAlign w:val="center"/>
          </w:tcPr>
          <w:p w14:paraId="49BBD4A3"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7.2</w:t>
            </w:r>
          </w:p>
        </w:tc>
        <w:tc>
          <w:tcPr>
            <w:tcW w:w="415" w:type="dxa"/>
            <w:shd w:val="clear" w:color="auto" w:fill="auto"/>
            <w:noWrap/>
            <w:tcMar>
              <w:left w:w="0" w:type="dxa"/>
              <w:right w:w="0" w:type="dxa"/>
            </w:tcMar>
            <w:vAlign w:val="center"/>
          </w:tcPr>
          <w:p w14:paraId="45D93C85"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8.1</w:t>
            </w:r>
          </w:p>
        </w:tc>
        <w:tc>
          <w:tcPr>
            <w:tcW w:w="415" w:type="dxa"/>
            <w:shd w:val="clear" w:color="auto" w:fill="auto"/>
            <w:noWrap/>
            <w:tcMar>
              <w:left w:w="0" w:type="dxa"/>
              <w:right w:w="0" w:type="dxa"/>
            </w:tcMar>
            <w:vAlign w:val="center"/>
          </w:tcPr>
          <w:p w14:paraId="39F382D9"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8.2</w:t>
            </w:r>
          </w:p>
        </w:tc>
        <w:tc>
          <w:tcPr>
            <w:tcW w:w="416" w:type="dxa"/>
            <w:shd w:val="clear" w:color="auto" w:fill="auto"/>
            <w:noWrap/>
            <w:tcMar>
              <w:left w:w="0" w:type="dxa"/>
              <w:right w:w="0" w:type="dxa"/>
            </w:tcMar>
            <w:vAlign w:val="center"/>
          </w:tcPr>
          <w:p w14:paraId="4DEF9214"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9.1</w:t>
            </w:r>
          </w:p>
        </w:tc>
        <w:tc>
          <w:tcPr>
            <w:tcW w:w="415" w:type="dxa"/>
            <w:shd w:val="clear" w:color="auto" w:fill="auto"/>
            <w:noWrap/>
            <w:tcMar>
              <w:left w:w="0" w:type="dxa"/>
              <w:right w:w="0" w:type="dxa"/>
            </w:tcMar>
            <w:vAlign w:val="center"/>
          </w:tcPr>
          <w:p w14:paraId="7AC3DB89"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9.2</w:t>
            </w:r>
          </w:p>
        </w:tc>
        <w:tc>
          <w:tcPr>
            <w:tcW w:w="415" w:type="dxa"/>
            <w:shd w:val="clear" w:color="auto" w:fill="auto"/>
            <w:noWrap/>
            <w:tcMar>
              <w:left w:w="0" w:type="dxa"/>
              <w:right w:w="0" w:type="dxa"/>
            </w:tcMar>
            <w:vAlign w:val="center"/>
          </w:tcPr>
          <w:p w14:paraId="46CA018B"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10.1</w:t>
            </w:r>
          </w:p>
        </w:tc>
        <w:tc>
          <w:tcPr>
            <w:tcW w:w="415" w:type="dxa"/>
            <w:shd w:val="clear" w:color="auto" w:fill="auto"/>
            <w:noWrap/>
            <w:tcMar>
              <w:left w:w="0" w:type="dxa"/>
              <w:right w:w="0" w:type="dxa"/>
            </w:tcMar>
            <w:vAlign w:val="center"/>
          </w:tcPr>
          <w:p w14:paraId="4EAA0531"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10.2</w:t>
            </w:r>
          </w:p>
        </w:tc>
        <w:tc>
          <w:tcPr>
            <w:tcW w:w="415" w:type="dxa"/>
            <w:shd w:val="clear" w:color="auto" w:fill="auto"/>
            <w:noWrap/>
            <w:tcMar>
              <w:left w:w="0" w:type="dxa"/>
              <w:right w:w="0" w:type="dxa"/>
            </w:tcMar>
            <w:vAlign w:val="center"/>
          </w:tcPr>
          <w:p w14:paraId="6B95FE84"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11.1</w:t>
            </w:r>
          </w:p>
        </w:tc>
        <w:tc>
          <w:tcPr>
            <w:tcW w:w="415" w:type="dxa"/>
            <w:shd w:val="clear" w:color="auto" w:fill="auto"/>
            <w:noWrap/>
            <w:tcMar>
              <w:left w:w="0" w:type="dxa"/>
              <w:right w:w="0" w:type="dxa"/>
            </w:tcMar>
            <w:vAlign w:val="center"/>
          </w:tcPr>
          <w:p w14:paraId="7452065C"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11.2</w:t>
            </w:r>
          </w:p>
        </w:tc>
        <w:tc>
          <w:tcPr>
            <w:tcW w:w="415" w:type="dxa"/>
            <w:shd w:val="clear" w:color="auto" w:fill="auto"/>
            <w:noWrap/>
            <w:tcMar>
              <w:left w:w="0" w:type="dxa"/>
              <w:right w:w="0" w:type="dxa"/>
            </w:tcMar>
            <w:vAlign w:val="center"/>
          </w:tcPr>
          <w:p w14:paraId="09CAF3BB"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12.1</w:t>
            </w:r>
          </w:p>
        </w:tc>
        <w:tc>
          <w:tcPr>
            <w:tcW w:w="416" w:type="dxa"/>
            <w:shd w:val="clear" w:color="auto" w:fill="auto"/>
            <w:noWrap/>
            <w:tcMar>
              <w:left w:w="0" w:type="dxa"/>
              <w:right w:w="0" w:type="dxa"/>
            </w:tcMar>
            <w:vAlign w:val="center"/>
          </w:tcPr>
          <w:p w14:paraId="49F50D99" w14:textId="77777777" w:rsidR="008C5086" w:rsidRDefault="002E1A98">
            <w:pPr>
              <w:jc w:val="center"/>
              <w:outlineLvl w:val="0"/>
              <w:rPr>
                <w:rFonts w:ascii="Times New Roman" w:eastAsia="楷体" w:hAnsi="Times New Roman" w:cs="Times New Roman"/>
                <w:b/>
                <w:bCs/>
                <w:szCs w:val="32"/>
              </w:rPr>
            </w:pPr>
            <w:r>
              <w:rPr>
                <w:rFonts w:ascii="Times New Roman" w:eastAsia="楷体" w:hAnsi="Times New Roman" w:cs="Times New Roman"/>
                <w:b/>
                <w:bCs/>
                <w:szCs w:val="32"/>
              </w:rPr>
              <w:t>12.2</w:t>
            </w:r>
          </w:p>
        </w:tc>
      </w:tr>
      <w:tr w:rsidR="008C5086" w14:paraId="0D197990" w14:textId="77777777">
        <w:trPr>
          <w:trHeight w:val="369"/>
        </w:trPr>
        <w:tc>
          <w:tcPr>
            <w:tcW w:w="284" w:type="dxa"/>
            <w:shd w:val="clear" w:color="auto" w:fill="auto"/>
            <w:noWrap/>
            <w:tcMar>
              <w:left w:w="0" w:type="dxa"/>
              <w:right w:w="0" w:type="dxa"/>
            </w:tcMar>
            <w:vAlign w:val="center"/>
          </w:tcPr>
          <w:p w14:paraId="743F3112"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1</w:t>
            </w:r>
          </w:p>
        </w:tc>
        <w:tc>
          <w:tcPr>
            <w:tcW w:w="1984" w:type="dxa"/>
            <w:shd w:val="clear" w:color="auto" w:fill="auto"/>
            <w:noWrap/>
            <w:tcMar>
              <w:left w:w="0" w:type="dxa"/>
              <w:right w:w="0" w:type="dxa"/>
            </w:tcMar>
            <w:vAlign w:val="center"/>
          </w:tcPr>
          <w:p w14:paraId="374A6957"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形势与政策</w:t>
            </w:r>
          </w:p>
        </w:tc>
        <w:tc>
          <w:tcPr>
            <w:tcW w:w="415" w:type="dxa"/>
            <w:shd w:val="clear" w:color="auto" w:fill="auto"/>
            <w:noWrap/>
            <w:tcMar>
              <w:left w:w="0" w:type="dxa"/>
              <w:right w:w="0" w:type="dxa"/>
            </w:tcMar>
            <w:vAlign w:val="center"/>
          </w:tcPr>
          <w:p w14:paraId="3CB7F45D"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82671BE"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5E67DA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6707F9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4DA7AD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CA6BD62"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3BC0C1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0282CF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050CCB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6CAD7B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EC30AF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B8833A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332F8B7"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57C7D5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3E14BE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52A63F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64AD72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02C988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9E57201"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325351D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177E89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022E53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5C11CB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C77843B"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3018868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7EEB52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BA767A9"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040B2D5" w14:textId="77777777" w:rsidR="008C5086" w:rsidRDefault="008C5086">
            <w:pPr>
              <w:widowControl/>
              <w:jc w:val="center"/>
              <w:rPr>
                <w:rFonts w:ascii="Times New Roman" w:eastAsia="楷体" w:hAnsi="Times New Roman" w:cs="Times New Roman"/>
                <w:b/>
                <w:bCs/>
                <w:kern w:val="0"/>
                <w:sz w:val="18"/>
                <w:szCs w:val="18"/>
              </w:rPr>
            </w:pPr>
          </w:p>
        </w:tc>
      </w:tr>
      <w:tr w:rsidR="008C5086" w14:paraId="0B4045A1" w14:textId="77777777">
        <w:trPr>
          <w:trHeight w:val="369"/>
        </w:trPr>
        <w:tc>
          <w:tcPr>
            <w:tcW w:w="284" w:type="dxa"/>
            <w:shd w:val="clear" w:color="auto" w:fill="auto"/>
            <w:noWrap/>
            <w:tcMar>
              <w:left w:w="0" w:type="dxa"/>
              <w:right w:w="0" w:type="dxa"/>
            </w:tcMar>
            <w:vAlign w:val="center"/>
          </w:tcPr>
          <w:p w14:paraId="2559372C"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2</w:t>
            </w:r>
          </w:p>
        </w:tc>
        <w:tc>
          <w:tcPr>
            <w:tcW w:w="1984" w:type="dxa"/>
            <w:shd w:val="clear" w:color="auto" w:fill="auto"/>
            <w:noWrap/>
            <w:tcMar>
              <w:left w:w="0" w:type="dxa"/>
              <w:right w:w="0" w:type="dxa"/>
            </w:tcMar>
            <w:vAlign w:val="center"/>
          </w:tcPr>
          <w:p w14:paraId="6AA64CC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思想道德修养与法律基础</w:t>
            </w:r>
          </w:p>
        </w:tc>
        <w:tc>
          <w:tcPr>
            <w:tcW w:w="415" w:type="dxa"/>
            <w:shd w:val="clear" w:color="auto" w:fill="auto"/>
            <w:noWrap/>
            <w:tcMar>
              <w:left w:w="0" w:type="dxa"/>
              <w:right w:w="0" w:type="dxa"/>
            </w:tcMar>
            <w:vAlign w:val="center"/>
          </w:tcPr>
          <w:p w14:paraId="08DB63AE"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638BBC56"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2C51CF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EF3FA0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0CBCC6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56CEDBF"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EE994E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203081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95A127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F83AE0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9B84F5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EC8556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681555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AB3CD4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ED74BD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484C37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4C19C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684D34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0AB6181"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09C8699C"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68882DA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B4D6C4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43F306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7321A5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828895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629A85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72D0F37"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6AD8E7E" w14:textId="77777777" w:rsidR="008C5086" w:rsidRDefault="008C5086">
            <w:pPr>
              <w:widowControl/>
              <w:jc w:val="center"/>
              <w:rPr>
                <w:rFonts w:ascii="Times New Roman" w:eastAsia="楷体" w:hAnsi="Times New Roman" w:cs="Times New Roman"/>
                <w:b/>
                <w:bCs/>
                <w:kern w:val="0"/>
                <w:sz w:val="18"/>
                <w:szCs w:val="18"/>
              </w:rPr>
            </w:pPr>
          </w:p>
        </w:tc>
      </w:tr>
      <w:tr w:rsidR="008C5086" w14:paraId="0579BF58" w14:textId="77777777">
        <w:trPr>
          <w:trHeight w:val="369"/>
        </w:trPr>
        <w:tc>
          <w:tcPr>
            <w:tcW w:w="284" w:type="dxa"/>
            <w:shd w:val="clear" w:color="auto" w:fill="auto"/>
            <w:noWrap/>
            <w:tcMar>
              <w:left w:w="0" w:type="dxa"/>
              <w:right w:w="0" w:type="dxa"/>
            </w:tcMar>
            <w:vAlign w:val="center"/>
          </w:tcPr>
          <w:p w14:paraId="3BBBDA66"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3</w:t>
            </w:r>
          </w:p>
        </w:tc>
        <w:tc>
          <w:tcPr>
            <w:tcW w:w="1984" w:type="dxa"/>
            <w:shd w:val="clear" w:color="auto" w:fill="auto"/>
            <w:noWrap/>
            <w:tcMar>
              <w:left w:w="0" w:type="dxa"/>
              <w:right w:w="0" w:type="dxa"/>
            </w:tcMar>
            <w:vAlign w:val="center"/>
          </w:tcPr>
          <w:p w14:paraId="30B65BA3"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马克思主义基本原理概论</w:t>
            </w:r>
          </w:p>
        </w:tc>
        <w:tc>
          <w:tcPr>
            <w:tcW w:w="415" w:type="dxa"/>
            <w:shd w:val="clear" w:color="auto" w:fill="auto"/>
            <w:noWrap/>
            <w:tcMar>
              <w:left w:w="0" w:type="dxa"/>
              <w:right w:w="0" w:type="dxa"/>
            </w:tcMar>
            <w:vAlign w:val="center"/>
          </w:tcPr>
          <w:p w14:paraId="5EE65B39"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46467FD6"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9A2FE5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D0377D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91A3E9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EDFF082"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01A9A4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79D2A6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370630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9939A1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E8B7E6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87D470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919C86F"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D2B005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5B92EB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C433C1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A65FF7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07989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C765AAF"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381C66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4A4A37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B212FA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32EF94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C1F100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EB6F5E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C05319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E4CDD4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5D0C748" w14:textId="77777777" w:rsidR="008C5086" w:rsidRDefault="008C5086">
            <w:pPr>
              <w:widowControl/>
              <w:jc w:val="center"/>
              <w:rPr>
                <w:rFonts w:ascii="Times New Roman" w:eastAsia="楷体" w:hAnsi="Times New Roman" w:cs="Times New Roman"/>
                <w:b/>
                <w:bCs/>
                <w:kern w:val="0"/>
                <w:sz w:val="18"/>
                <w:szCs w:val="18"/>
              </w:rPr>
            </w:pPr>
          </w:p>
        </w:tc>
      </w:tr>
      <w:tr w:rsidR="008C5086" w14:paraId="02518BC2" w14:textId="77777777">
        <w:trPr>
          <w:trHeight w:val="369"/>
        </w:trPr>
        <w:tc>
          <w:tcPr>
            <w:tcW w:w="284" w:type="dxa"/>
            <w:shd w:val="clear" w:color="auto" w:fill="auto"/>
            <w:noWrap/>
            <w:tcMar>
              <w:left w:w="0" w:type="dxa"/>
              <w:right w:w="0" w:type="dxa"/>
            </w:tcMar>
            <w:vAlign w:val="center"/>
          </w:tcPr>
          <w:p w14:paraId="2AAE509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4</w:t>
            </w:r>
          </w:p>
        </w:tc>
        <w:tc>
          <w:tcPr>
            <w:tcW w:w="1984" w:type="dxa"/>
            <w:shd w:val="clear" w:color="auto" w:fill="auto"/>
            <w:noWrap/>
            <w:tcMar>
              <w:left w:w="0" w:type="dxa"/>
              <w:right w:w="0" w:type="dxa"/>
            </w:tcMar>
            <w:vAlign w:val="center"/>
          </w:tcPr>
          <w:p w14:paraId="7C5563A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中国近现代史纲要</w:t>
            </w:r>
          </w:p>
        </w:tc>
        <w:tc>
          <w:tcPr>
            <w:tcW w:w="415" w:type="dxa"/>
            <w:shd w:val="clear" w:color="auto" w:fill="auto"/>
            <w:noWrap/>
            <w:tcMar>
              <w:left w:w="0" w:type="dxa"/>
              <w:right w:w="0" w:type="dxa"/>
            </w:tcMar>
            <w:vAlign w:val="center"/>
          </w:tcPr>
          <w:p w14:paraId="72DBDD9E"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7D1F732"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4D0542A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DDB0CD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78927F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3D00D79"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FA1986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56058C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C3B589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BC146A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0C16E2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7ABD26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5B41D3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9D10E8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28666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CED715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C21A3A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18FBBC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2244632"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34A5B1EC"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3A788B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D33E5F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B09EB4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93E5A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2DCF50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1B004F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8BAB31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D75913C" w14:textId="77777777" w:rsidR="008C5086" w:rsidRDefault="008C5086">
            <w:pPr>
              <w:widowControl/>
              <w:jc w:val="center"/>
              <w:rPr>
                <w:rFonts w:ascii="Times New Roman" w:eastAsia="楷体" w:hAnsi="Times New Roman" w:cs="Times New Roman"/>
                <w:b/>
                <w:bCs/>
                <w:kern w:val="0"/>
                <w:sz w:val="18"/>
                <w:szCs w:val="18"/>
              </w:rPr>
            </w:pPr>
          </w:p>
        </w:tc>
      </w:tr>
      <w:tr w:rsidR="008C5086" w14:paraId="4607C4D2" w14:textId="77777777">
        <w:trPr>
          <w:trHeight w:val="369"/>
        </w:trPr>
        <w:tc>
          <w:tcPr>
            <w:tcW w:w="284" w:type="dxa"/>
            <w:shd w:val="clear" w:color="auto" w:fill="auto"/>
            <w:noWrap/>
            <w:tcMar>
              <w:left w:w="0" w:type="dxa"/>
              <w:right w:w="0" w:type="dxa"/>
            </w:tcMar>
            <w:vAlign w:val="center"/>
          </w:tcPr>
          <w:p w14:paraId="0D6B469B"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5</w:t>
            </w:r>
          </w:p>
        </w:tc>
        <w:tc>
          <w:tcPr>
            <w:tcW w:w="1984" w:type="dxa"/>
            <w:shd w:val="clear" w:color="auto" w:fill="auto"/>
            <w:noWrap/>
            <w:tcMar>
              <w:left w:w="0" w:type="dxa"/>
              <w:right w:w="0" w:type="dxa"/>
            </w:tcMar>
            <w:vAlign w:val="center"/>
          </w:tcPr>
          <w:p w14:paraId="67805378"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毛泽东思想和中国特色社会主义理论体系概论</w:t>
            </w:r>
          </w:p>
        </w:tc>
        <w:tc>
          <w:tcPr>
            <w:tcW w:w="415" w:type="dxa"/>
            <w:shd w:val="clear" w:color="auto" w:fill="auto"/>
            <w:noWrap/>
            <w:tcMar>
              <w:left w:w="0" w:type="dxa"/>
              <w:right w:w="0" w:type="dxa"/>
            </w:tcMar>
            <w:vAlign w:val="center"/>
          </w:tcPr>
          <w:p w14:paraId="410F050D"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841911F"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669447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F73E91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CC1CDC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1FF3A01"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76130E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69EB18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10DD2E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A5FA9C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300047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2B726C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757CEA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E9FAA2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E4F203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C9492F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AD7AAA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EBBCCF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5B243CC"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2DFA175"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841CFC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FCC1F8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4E2D7B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D7A2E2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34910C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515FCF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79537B7"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287279E" w14:textId="77777777" w:rsidR="008C5086" w:rsidRDefault="008C5086">
            <w:pPr>
              <w:widowControl/>
              <w:jc w:val="center"/>
              <w:rPr>
                <w:rFonts w:ascii="Times New Roman" w:eastAsia="楷体" w:hAnsi="Times New Roman" w:cs="Times New Roman"/>
                <w:b/>
                <w:bCs/>
                <w:kern w:val="0"/>
                <w:sz w:val="18"/>
                <w:szCs w:val="18"/>
              </w:rPr>
            </w:pPr>
          </w:p>
        </w:tc>
      </w:tr>
      <w:tr w:rsidR="008C5086" w14:paraId="1BFA68ED" w14:textId="77777777">
        <w:trPr>
          <w:trHeight w:val="369"/>
        </w:trPr>
        <w:tc>
          <w:tcPr>
            <w:tcW w:w="284" w:type="dxa"/>
            <w:shd w:val="clear" w:color="auto" w:fill="auto"/>
            <w:noWrap/>
            <w:tcMar>
              <w:left w:w="0" w:type="dxa"/>
              <w:right w:w="0" w:type="dxa"/>
            </w:tcMar>
            <w:vAlign w:val="center"/>
          </w:tcPr>
          <w:p w14:paraId="33167FD6"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6</w:t>
            </w:r>
          </w:p>
        </w:tc>
        <w:tc>
          <w:tcPr>
            <w:tcW w:w="1984" w:type="dxa"/>
            <w:shd w:val="clear" w:color="auto" w:fill="auto"/>
            <w:noWrap/>
            <w:tcMar>
              <w:left w:w="0" w:type="dxa"/>
              <w:right w:w="0" w:type="dxa"/>
            </w:tcMar>
            <w:vAlign w:val="center"/>
          </w:tcPr>
          <w:p w14:paraId="0132FC87"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大学英语</w:t>
            </w:r>
          </w:p>
        </w:tc>
        <w:tc>
          <w:tcPr>
            <w:tcW w:w="415" w:type="dxa"/>
            <w:shd w:val="clear" w:color="auto" w:fill="auto"/>
            <w:noWrap/>
            <w:tcMar>
              <w:left w:w="0" w:type="dxa"/>
              <w:right w:w="0" w:type="dxa"/>
            </w:tcMar>
            <w:vAlign w:val="center"/>
          </w:tcPr>
          <w:p w14:paraId="1C0E7AF9"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2905136"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5887726"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F4FA5AC"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D93B285"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63455B0" w14:textId="77777777" w:rsidR="008C5086" w:rsidRDefault="008C5086">
            <w:pPr>
              <w:widowControl/>
              <w:jc w:val="center"/>
              <w:rPr>
                <w:rFonts w:ascii="Times New Roman" w:eastAsia="楷体" w:hAnsi="Times New Roman" w:cs="Times New Roman"/>
                <w:kern w:val="0"/>
                <w:sz w:val="18"/>
                <w:szCs w:val="18"/>
              </w:rPr>
            </w:pPr>
          </w:p>
        </w:tc>
        <w:tc>
          <w:tcPr>
            <w:tcW w:w="416" w:type="dxa"/>
            <w:shd w:val="clear" w:color="auto" w:fill="auto"/>
            <w:noWrap/>
            <w:tcMar>
              <w:left w:w="0" w:type="dxa"/>
              <w:right w:w="0" w:type="dxa"/>
            </w:tcMar>
            <w:vAlign w:val="center"/>
          </w:tcPr>
          <w:p w14:paraId="70C7EB58"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409C87D4"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013A968"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D56C902"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56A1D7B"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2F9C3A8"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2D40B46" w14:textId="77777777" w:rsidR="008C5086" w:rsidRDefault="008C5086">
            <w:pPr>
              <w:widowControl/>
              <w:jc w:val="center"/>
              <w:rPr>
                <w:rFonts w:ascii="Times New Roman" w:eastAsia="楷体" w:hAnsi="Times New Roman" w:cs="Times New Roman"/>
                <w:kern w:val="0"/>
                <w:sz w:val="18"/>
                <w:szCs w:val="18"/>
              </w:rPr>
            </w:pPr>
          </w:p>
        </w:tc>
        <w:tc>
          <w:tcPr>
            <w:tcW w:w="416" w:type="dxa"/>
            <w:shd w:val="clear" w:color="auto" w:fill="auto"/>
            <w:noWrap/>
            <w:tcMar>
              <w:left w:w="0" w:type="dxa"/>
              <w:right w:w="0" w:type="dxa"/>
            </w:tcMar>
            <w:vAlign w:val="center"/>
          </w:tcPr>
          <w:p w14:paraId="4BC17763"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80DEDA6"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962ED98"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341B676"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B01A955"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9C9DAE7"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FDF8C29" w14:textId="77777777" w:rsidR="008C5086" w:rsidRDefault="008C5086">
            <w:pPr>
              <w:widowControl/>
              <w:jc w:val="center"/>
              <w:rPr>
                <w:rFonts w:ascii="Times New Roman" w:eastAsia="楷体" w:hAnsi="Times New Roman" w:cs="Times New Roman"/>
                <w:kern w:val="0"/>
                <w:sz w:val="18"/>
                <w:szCs w:val="18"/>
              </w:rPr>
            </w:pPr>
          </w:p>
        </w:tc>
        <w:tc>
          <w:tcPr>
            <w:tcW w:w="416" w:type="dxa"/>
            <w:shd w:val="clear" w:color="auto" w:fill="auto"/>
            <w:noWrap/>
            <w:tcMar>
              <w:left w:w="0" w:type="dxa"/>
              <w:right w:w="0" w:type="dxa"/>
            </w:tcMar>
            <w:vAlign w:val="center"/>
          </w:tcPr>
          <w:p w14:paraId="7E10DC3B"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67DDAD61"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E515C72"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2546511" w14:textId="77777777" w:rsidR="008C5086" w:rsidRDefault="002E1A98">
            <w:pPr>
              <w:widowControl/>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0AB62D59"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9F65F97"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4BBDD66F" w14:textId="77777777" w:rsidR="008C5086" w:rsidRDefault="002E1A98">
            <w:pPr>
              <w:widowControl/>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w:t>
            </w:r>
          </w:p>
        </w:tc>
        <w:tc>
          <w:tcPr>
            <w:tcW w:w="416" w:type="dxa"/>
            <w:shd w:val="clear" w:color="auto" w:fill="auto"/>
            <w:noWrap/>
            <w:tcMar>
              <w:left w:w="0" w:type="dxa"/>
              <w:right w:w="0" w:type="dxa"/>
            </w:tcMar>
            <w:vAlign w:val="center"/>
          </w:tcPr>
          <w:p w14:paraId="4CD82B1A" w14:textId="77777777" w:rsidR="008C5086" w:rsidRDefault="008C5086">
            <w:pPr>
              <w:widowControl/>
              <w:jc w:val="center"/>
              <w:rPr>
                <w:rFonts w:ascii="Times New Roman" w:eastAsia="楷体" w:hAnsi="Times New Roman" w:cs="Times New Roman"/>
                <w:kern w:val="0"/>
                <w:sz w:val="18"/>
                <w:szCs w:val="18"/>
              </w:rPr>
            </w:pPr>
          </w:p>
        </w:tc>
      </w:tr>
      <w:tr w:rsidR="008C5086" w14:paraId="500A6B97" w14:textId="77777777">
        <w:trPr>
          <w:trHeight w:val="369"/>
        </w:trPr>
        <w:tc>
          <w:tcPr>
            <w:tcW w:w="284" w:type="dxa"/>
            <w:shd w:val="clear" w:color="auto" w:fill="auto"/>
            <w:noWrap/>
            <w:tcMar>
              <w:left w:w="0" w:type="dxa"/>
              <w:right w:w="0" w:type="dxa"/>
            </w:tcMar>
            <w:vAlign w:val="center"/>
          </w:tcPr>
          <w:p w14:paraId="709815D3"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7</w:t>
            </w:r>
          </w:p>
        </w:tc>
        <w:tc>
          <w:tcPr>
            <w:tcW w:w="1984" w:type="dxa"/>
            <w:shd w:val="clear" w:color="auto" w:fill="auto"/>
            <w:noWrap/>
            <w:tcMar>
              <w:left w:w="0" w:type="dxa"/>
              <w:right w:w="0" w:type="dxa"/>
            </w:tcMar>
            <w:vAlign w:val="center"/>
          </w:tcPr>
          <w:p w14:paraId="158A35AB"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体育</w:t>
            </w:r>
          </w:p>
        </w:tc>
        <w:tc>
          <w:tcPr>
            <w:tcW w:w="415" w:type="dxa"/>
            <w:shd w:val="clear" w:color="auto" w:fill="auto"/>
            <w:noWrap/>
            <w:tcMar>
              <w:left w:w="0" w:type="dxa"/>
              <w:right w:w="0" w:type="dxa"/>
            </w:tcMar>
            <w:vAlign w:val="center"/>
          </w:tcPr>
          <w:p w14:paraId="723997E4"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684FD91"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700615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4A3334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3F206A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F502F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07E90B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282D36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FF4503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AB5F9E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240643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B524BC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F32066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D2C99F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31AD4C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7616D1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FA22DC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BC2BD6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8E9D6F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DE794F2"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849E6FF"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562FB1B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EC23EC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CEE5A8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F15283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9B5BBF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BF8228E"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59529426" w14:textId="77777777" w:rsidR="008C5086" w:rsidRDefault="008C5086">
            <w:pPr>
              <w:widowControl/>
              <w:jc w:val="center"/>
              <w:rPr>
                <w:rFonts w:ascii="Times New Roman" w:eastAsia="楷体" w:hAnsi="Times New Roman" w:cs="Times New Roman"/>
                <w:b/>
                <w:bCs/>
                <w:kern w:val="0"/>
                <w:sz w:val="18"/>
                <w:szCs w:val="18"/>
              </w:rPr>
            </w:pPr>
          </w:p>
        </w:tc>
      </w:tr>
      <w:tr w:rsidR="008C5086" w14:paraId="685C4A07" w14:textId="77777777">
        <w:trPr>
          <w:trHeight w:val="369"/>
        </w:trPr>
        <w:tc>
          <w:tcPr>
            <w:tcW w:w="284" w:type="dxa"/>
            <w:shd w:val="clear" w:color="auto" w:fill="auto"/>
            <w:noWrap/>
            <w:tcMar>
              <w:left w:w="0" w:type="dxa"/>
              <w:right w:w="0" w:type="dxa"/>
            </w:tcMar>
            <w:vAlign w:val="center"/>
          </w:tcPr>
          <w:p w14:paraId="3ACE6E6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8</w:t>
            </w:r>
          </w:p>
        </w:tc>
        <w:tc>
          <w:tcPr>
            <w:tcW w:w="1984" w:type="dxa"/>
            <w:shd w:val="clear" w:color="auto" w:fill="auto"/>
            <w:noWrap/>
            <w:tcMar>
              <w:left w:w="0" w:type="dxa"/>
              <w:right w:w="0" w:type="dxa"/>
            </w:tcMar>
            <w:vAlign w:val="center"/>
          </w:tcPr>
          <w:p w14:paraId="1C6D2FA5"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军事理论</w:t>
            </w:r>
          </w:p>
        </w:tc>
        <w:tc>
          <w:tcPr>
            <w:tcW w:w="415" w:type="dxa"/>
            <w:shd w:val="clear" w:color="auto" w:fill="auto"/>
            <w:noWrap/>
            <w:tcMar>
              <w:left w:w="0" w:type="dxa"/>
              <w:right w:w="0" w:type="dxa"/>
            </w:tcMar>
            <w:vAlign w:val="center"/>
          </w:tcPr>
          <w:p w14:paraId="23C98D75"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644840B"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D8A58DD"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F7FD8FA"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6B39542"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271E5C9" w14:textId="77777777" w:rsidR="008C5086" w:rsidRDefault="008C5086">
            <w:pPr>
              <w:widowControl/>
              <w:jc w:val="center"/>
              <w:rPr>
                <w:rFonts w:ascii="Times New Roman" w:eastAsia="楷体" w:hAnsi="Times New Roman" w:cs="Times New Roman"/>
                <w:kern w:val="0"/>
                <w:sz w:val="18"/>
                <w:szCs w:val="18"/>
              </w:rPr>
            </w:pPr>
          </w:p>
        </w:tc>
        <w:tc>
          <w:tcPr>
            <w:tcW w:w="416" w:type="dxa"/>
            <w:shd w:val="clear" w:color="auto" w:fill="auto"/>
            <w:noWrap/>
            <w:tcMar>
              <w:left w:w="0" w:type="dxa"/>
              <w:right w:w="0" w:type="dxa"/>
            </w:tcMar>
            <w:vAlign w:val="center"/>
          </w:tcPr>
          <w:p w14:paraId="06891D93"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54043CD"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D76008B"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2FF8BA4"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09D06CB"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31A6906"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73BC565" w14:textId="77777777" w:rsidR="008C5086" w:rsidRDefault="008C5086">
            <w:pPr>
              <w:widowControl/>
              <w:jc w:val="center"/>
              <w:rPr>
                <w:rFonts w:ascii="Times New Roman" w:eastAsia="楷体" w:hAnsi="Times New Roman" w:cs="Times New Roman"/>
                <w:kern w:val="0"/>
                <w:sz w:val="18"/>
                <w:szCs w:val="18"/>
              </w:rPr>
            </w:pPr>
          </w:p>
        </w:tc>
        <w:tc>
          <w:tcPr>
            <w:tcW w:w="416" w:type="dxa"/>
            <w:shd w:val="clear" w:color="auto" w:fill="auto"/>
            <w:noWrap/>
            <w:tcMar>
              <w:left w:w="0" w:type="dxa"/>
              <w:right w:w="0" w:type="dxa"/>
            </w:tcMar>
            <w:vAlign w:val="center"/>
          </w:tcPr>
          <w:p w14:paraId="4B10B910"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B9880F0"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4976722"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F5C4510"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1D25C1D"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E24B48E" w14:textId="77777777" w:rsidR="008C5086" w:rsidRDefault="002E1A98">
            <w:pPr>
              <w:widowControl/>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312F7445" w14:textId="77777777" w:rsidR="008C5086" w:rsidRDefault="008C5086">
            <w:pPr>
              <w:widowControl/>
              <w:jc w:val="center"/>
              <w:rPr>
                <w:rFonts w:ascii="Times New Roman" w:eastAsia="楷体" w:hAnsi="Times New Roman" w:cs="Times New Roman"/>
                <w:kern w:val="0"/>
                <w:sz w:val="18"/>
                <w:szCs w:val="18"/>
              </w:rPr>
            </w:pPr>
          </w:p>
        </w:tc>
        <w:tc>
          <w:tcPr>
            <w:tcW w:w="416" w:type="dxa"/>
            <w:shd w:val="clear" w:color="auto" w:fill="auto"/>
            <w:noWrap/>
            <w:tcMar>
              <w:left w:w="0" w:type="dxa"/>
              <w:right w:w="0" w:type="dxa"/>
            </w:tcMar>
            <w:vAlign w:val="center"/>
          </w:tcPr>
          <w:p w14:paraId="048C35E4"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1FC0F7F"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DEB404D"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50E7030"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65F2AD56"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9F0BC85"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37D12F6" w14:textId="77777777" w:rsidR="008C5086" w:rsidRDefault="008C5086">
            <w:pPr>
              <w:widowControl/>
              <w:jc w:val="center"/>
              <w:rPr>
                <w:rFonts w:ascii="Times New Roman" w:eastAsia="楷体" w:hAnsi="Times New Roman" w:cs="Times New Roman"/>
                <w:kern w:val="0"/>
                <w:sz w:val="18"/>
                <w:szCs w:val="18"/>
              </w:rPr>
            </w:pPr>
          </w:p>
        </w:tc>
        <w:tc>
          <w:tcPr>
            <w:tcW w:w="416" w:type="dxa"/>
            <w:shd w:val="clear" w:color="auto" w:fill="auto"/>
            <w:noWrap/>
            <w:tcMar>
              <w:left w:w="0" w:type="dxa"/>
              <w:right w:w="0" w:type="dxa"/>
            </w:tcMar>
            <w:vAlign w:val="center"/>
          </w:tcPr>
          <w:p w14:paraId="404D1646" w14:textId="77777777" w:rsidR="008C5086" w:rsidRDefault="008C5086">
            <w:pPr>
              <w:widowControl/>
              <w:jc w:val="center"/>
              <w:rPr>
                <w:rFonts w:ascii="Times New Roman" w:eastAsia="楷体" w:hAnsi="Times New Roman" w:cs="Times New Roman"/>
                <w:kern w:val="0"/>
                <w:sz w:val="18"/>
                <w:szCs w:val="18"/>
              </w:rPr>
            </w:pPr>
          </w:p>
        </w:tc>
      </w:tr>
      <w:tr w:rsidR="008C5086" w14:paraId="0CA679D3" w14:textId="77777777">
        <w:trPr>
          <w:trHeight w:val="369"/>
        </w:trPr>
        <w:tc>
          <w:tcPr>
            <w:tcW w:w="284" w:type="dxa"/>
            <w:shd w:val="clear" w:color="auto" w:fill="auto"/>
            <w:noWrap/>
            <w:tcMar>
              <w:left w:w="0" w:type="dxa"/>
              <w:right w:w="0" w:type="dxa"/>
            </w:tcMar>
            <w:vAlign w:val="center"/>
          </w:tcPr>
          <w:p w14:paraId="3790DD23"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9</w:t>
            </w:r>
          </w:p>
        </w:tc>
        <w:tc>
          <w:tcPr>
            <w:tcW w:w="1984" w:type="dxa"/>
            <w:shd w:val="clear" w:color="auto" w:fill="auto"/>
            <w:noWrap/>
            <w:tcMar>
              <w:left w:w="0" w:type="dxa"/>
              <w:right w:w="0" w:type="dxa"/>
            </w:tcMar>
            <w:vAlign w:val="center"/>
          </w:tcPr>
          <w:p w14:paraId="4B806573"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军事训练</w:t>
            </w:r>
          </w:p>
        </w:tc>
        <w:tc>
          <w:tcPr>
            <w:tcW w:w="415" w:type="dxa"/>
            <w:shd w:val="clear" w:color="auto" w:fill="auto"/>
            <w:noWrap/>
            <w:tcMar>
              <w:left w:w="0" w:type="dxa"/>
              <w:right w:w="0" w:type="dxa"/>
            </w:tcMar>
            <w:vAlign w:val="center"/>
          </w:tcPr>
          <w:p w14:paraId="17C0CF89"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AE67DAE"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7705DE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CCFD4D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C24249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19CF725"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DC2200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B549C3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7F9CFD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5A60C4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E31854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CD23F2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8CD462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60A478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366C05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7ED893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EB60B5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8DE45A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222D5E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D76097D"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456EE2E"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75FC389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8140FE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B33EA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B78554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26D5EB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8D8447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BC8425B" w14:textId="77777777" w:rsidR="008C5086" w:rsidRDefault="008C5086">
            <w:pPr>
              <w:widowControl/>
              <w:jc w:val="center"/>
              <w:rPr>
                <w:rFonts w:ascii="Times New Roman" w:eastAsia="楷体" w:hAnsi="Times New Roman" w:cs="Times New Roman"/>
                <w:b/>
                <w:bCs/>
                <w:kern w:val="0"/>
                <w:sz w:val="18"/>
                <w:szCs w:val="18"/>
              </w:rPr>
            </w:pPr>
          </w:p>
        </w:tc>
      </w:tr>
      <w:tr w:rsidR="008C5086" w14:paraId="5C187349" w14:textId="77777777">
        <w:trPr>
          <w:trHeight w:val="369"/>
        </w:trPr>
        <w:tc>
          <w:tcPr>
            <w:tcW w:w="284" w:type="dxa"/>
            <w:shd w:val="clear" w:color="auto" w:fill="auto"/>
            <w:noWrap/>
            <w:tcMar>
              <w:left w:w="0" w:type="dxa"/>
              <w:right w:w="0" w:type="dxa"/>
            </w:tcMar>
            <w:vAlign w:val="center"/>
          </w:tcPr>
          <w:p w14:paraId="699C422E"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10</w:t>
            </w:r>
          </w:p>
        </w:tc>
        <w:tc>
          <w:tcPr>
            <w:tcW w:w="1984" w:type="dxa"/>
            <w:shd w:val="clear" w:color="auto" w:fill="auto"/>
            <w:noWrap/>
            <w:tcMar>
              <w:left w:w="0" w:type="dxa"/>
              <w:right w:w="0" w:type="dxa"/>
            </w:tcMar>
            <w:vAlign w:val="center"/>
          </w:tcPr>
          <w:p w14:paraId="2AA3D732"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思想政治理论</w:t>
            </w:r>
            <w:proofErr w:type="gramStart"/>
            <w:r>
              <w:rPr>
                <w:rFonts w:ascii="Times New Roman" w:eastAsia="楷体" w:hAnsi="Times New Roman" w:cs="Times New Roman"/>
                <w:kern w:val="0"/>
                <w:sz w:val="18"/>
                <w:szCs w:val="18"/>
              </w:rPr>
              <w:t>课实践</w:t>
            </w:r>
            <w:proofErr w:type="gramEnd"/>
          </w:p>
        </w:tc>
        <w:tc>
          <w:tcPr>
            <w:tcW w:w="415" w:type="dxa"/>
            <w:shd w:val="clear" w:color="auto" w:fill="auto"/>
            <w:noWrap/>
            <w:tcMar>
              <w:left w:w="0" w:type="dxa"/>
              <w:right w:w="0" w:type="dxa"/>
            </w:tcMar>
            <w:vAlign w:val="center"/>
          </w:tcPr>
          <w:p w14:paraId="6A8375FF"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052B9DD"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0B1214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656CAB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AAC404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D2A9D4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6DFF97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9723A2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E2E921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BA62ED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15F4BA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FE5972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5E3FB4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62B731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BEAF7D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033060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07B8F0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F2B519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BE506D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C4418F1"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B7DCBF0"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04058FB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67AEB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8A725C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F6242E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7AE57F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7063DC"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0B3C851" w14:textId="77777777" w:rsidR="008C5086" w:rsidRDefault="008C5086">
            <w:pPr>
              <w:widowControl/>
              <w:jc w:val="center"/>
              <w:rPr>
                <w:rFonts w:ascii="Times New Roman" w:eastAsia="楷体" w:hAnsi="Times New Roman" w:cs="Times New Roman"/>
                <w:b/>
                <w:bCs/>
                <w:kern w:val="0"/>
                <w:sz w:val="18"/>
                <w:szCs w:val="18"/>
              </w:rPr>
            </w:pPr>
          </w:p>
        </w:tc>
      </w:tr>
      <w:tr w:rsidR="008C5086" w14:paraId="5E6B87DB" w14:textId="77777777">
        <w:trPr>
          <w:trHeight w:val="369"/>
        </w:trPr>
        <w:tc>
          <w:tcPr>
            <w:tcW w:w="284" w:type="dxa"/>
            <w:shd w:val="clear" w:color="auto" w:fill="auto"/>
            <w:noWrap/>
            <w:tcMar>
              <w:left w:w="0" w:type="dxa"/>
              <w:right w:w="0" w:type="dxa"/>
            </w:tcMar>
            <w:vAlign w:val="center"/>
          </w:tcPr>
          <w:p w14:paraId="310BA9A3"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11</w:t>
            </w:r>
          </w:p>
        </w:tc>
        <w:tc>
          <w:tcPr>
            <w:tcW w:w="1984" w:type="dxa"/>
            <w:shd w:val="clear" w:color="auto" w:fill="auto"/>
            <w:noWrap/>
            <w:tcMar>
              <w:left w:w="0" w:type="dxa"/>
              <w:right w:w="0" w:type="dxa"/>
            </w:tcMar>
            <w:vAlign w:val="center"/>
          </w:tcPr>
          <w:p w14:paraId="27779E32"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劳动教育</w:t>
            </w:r>
          </w:p>
        </w:tc>
        <w:tc>
          <w:tcPr>
            <w:tcW w:w="415" w:type="dxa"/>
            <w:shd w:val="clear" w:color="auto" w:fill="auto"/>
            <w:noWrap/>
            <w:tcMar>
              <w:left w:w="0" w:type="dxa"/>
              <w:right w:w="0" w:type="dxa"/>
            </w:tcMar>
            <w:vAlign w:val="center"/>
          </w:tcPr>
          <w:p w14:paraId="32FC9EAF"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0607418"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F52925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DC5C4D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71E2C4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B955909"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B85A5C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135B8A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4F8E39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B3ED47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468D7A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52705F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51C3004"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56AE32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098C62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FF78DF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70EA3A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7A95D3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768EFA1"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7FBDAA42"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A399DB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F64332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20AFF1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AE8D78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1A0CBB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0B38FA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39BF78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172DBEA" w14:textId="77777777" w:rsidR="008C5086" w:rsidRDefault="008C5086">
            <w:pPr>
              <w:widowControl/>
              <w:jc w:val="center"/>
              <w:rPr>
                <w:rFonts w:ascii="Times New Roman" w:eastAsia="楷体" w:hAnsi="Times New Roman" w:cs="Times New Roman"/>
                <w:b/>
                <w:bCs/>
                <w:kern w:val="0"/>
                <w:sz w:val="18"/>
                <w:szCs w:val="18"/>
              </w:rPr>
            </w:pPr>
          </w:p>
        </w:tc>
      </w:tr>
      <w:tr w:rsidR="008C5086" w14:paraId="2BAE370D" w14:textId="77777777">
        <w:trPr>
          <w:trHeight w:val="369"/>
        </w:trPr>
        <w:tc>
          <w:tcPr>
            <w:tcW w:w="284" w:type="dxa"/>
            <w:shd w:val="clear" w:color="auto" w:fill="auto"/>
            <w:noWrap/>
            <w:tcMar>
              <w:left w:w="0" w:type="dxa"/>
              <w:right w:w="0" w:type="dxa"/>
            </w:tcMar>
            <w:vAlign w:val="center"/>
          </w:tcPr>
          <w:p w14:paraId="5E47D378"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12</w:t>
            </w:r>
          </w:p>
        </w:tc>
        <w:tc>
          <w:tcPr>
            <w:tcW w:w="1984" w:type="dxa"/>
            <w:shd w:val="clear" w:color="auto" w:fill="auto"/>
            <w:noWrap/>
            <w:tcMar>
              <w:left w:w="0" w:type="dxa"/>
              <w:right w:w="0" w:type="dxa"/>
            </w:tcMar>
            <w:vAlign w:val="center"/>
          </w:tcPr>
          <w:p w14:paraId="0488868D"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大学生心理素质教育</w:t>
            </w:r>
          </w:p>
        </w:tc>
        <w:tc>
          <w:tcPr>
            <w:tcW w:w="415" w:type="dxa"/>
            <w:shd w:val="clear" w:color="auto" w:fill="auto"/>
            <w:noWrap/>
            <w:tcMar>
              <w:left w:w="0" w:type="dxa"/>
              <w:right w:w="0" w:type="dxa"/>
            </w:tcMar>
            <w:vAlign w:val="center"/>
          </w:tcPr>
          <w:p w14:paraId="049E8E8B"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1CF0A44"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EC9AD2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A04212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B77F42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3DDB3F1"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B4CD42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D72DCF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A92D33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DBD610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53F71E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E008AA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5D3C7D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8A64C2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EC49EA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806693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90058F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D612B8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3D0D92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E277CAB"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BE67B4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412F289"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05EF32A9"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4773C6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D5558C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E3B422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264A73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A6E7C94" w14:textId="77777777" w:rsidR="008C5086" w:rsidRDefault="008C5086">
            <w:pPr>
              <w:widowControl/>
              <w:jc w:val="center"/>
              <w:rPr>
                <w:rFonts w:ascii="Times New Roman" w:eastAsia="楷体" w:hAnsi="Times New Roman" w:cs="Times New Roman"/>
                <w:b/>
                <w:bCs/>
                <w:kern w:val="0"/>
                <w:sz w:val="18"/>
                <w:szCs w:val="18"/>
              </w:rPr>
            </w:pPr>
          </w:p>
        </w:tc>
      </w:tr>
      <w:tr w:rsidR="008C5086" w14:paraId="1CABDBD7" w14:textId="77777777">
        <w:trPr>
          <w:trHeight w:val="369"/>
        </w:trPr>
        <w:tc>
          <w:tcPr>
            <w:tcW w:w="284" w:type="dxa"/>
            <w:shd w:val="clear" w:color="auto" w:fill="auto"/>
            <w:noWrap/>
            <w:tcMar>
              <w:left w:w="0" w:type="dxa"/>
              <w:right w:w="0" w:type="dxa"/>
            </w:tcMar>
            <w:vAlign w:val="center"/>
          </w:tcPr>
          <w:p w14:paraId="5582ACD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13</w:t>
            </w:r>
          </w:p>
        </w:tc>
        <w:tc>
          <w:tcPr>
            <w:tcW w:w="1984" w:type="dxa"/>
            <w:shd w:val="clear" w:color="auto" w:fill="auto"/>
            <w:noWrap/>
            <w:tcMar>
              <w:left w:w="0" w:type="dxa"/>
              <w:right w:w="0" w:type="dxa"/>
            </w:tcMar>
            <w:vAlign w:val="center"/>
          </w:tcPr>
          <w:p w14:paraId="112C7F28"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大学生职业发展与创新创业教育</w:t>
            </w:r>
          </w:p>
        </w:tc>
        <w:tc>
          <w:tcPr>
            <w:tcW w:w="415" w:type="dxa"/>
            <w:shd w:val="clear" w:color="auto" w:fill="auto"/>
            <w:noWrap/>
            <w:tcMar>
              <w:left w:w="0" w:type="dxa"/>
              <w:right w:w="0" w:type="dxa"/>
            </w:tcMar>
            <w:vAlign w:val="center"/>
          </w:tcPr>
          <w:p w14:paraId="7316E1F7"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4FE7C906"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A17D49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F44079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FE3F80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7B026DF"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BD0278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B89632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0AE760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FF2219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6FE6E4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9DA436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558D8E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C85F3E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9E9D00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9DEC62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265B58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2F25F6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741C37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0F45AB1"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947DD1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4F99C5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6EE9004"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917B2F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D39421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8AA159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00B57D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E36857D"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r>
      <w:tr w:rsidR="008C5086" w14:paraId="26D93027" w14:textId="77777777">
        <w:trPr>
          <w:trHeight w:val="369"/>
        </w:trPr>
        <w:tc>
          <w:tcPr>
            <w:tcW w:w="284" w:type="dxa"/>
            <w:shd w:val="clear" w:color="auto" w:fill="auto"/>
            <w:noWrap/>
            <w:tcMar>
              <w:left w:w="0" w:type="dxa"/>
              <w:right w:w="0" w:type="dxa"/>
            </w:tcMar>
            <w:vAlign w:val="center"/>
          </w:tcPr>
          <w:p w14:paraId="081D768A"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14</w:t>
            </w:r>
          </w:p>
        </w:tc>
        <w:tc>
          <w:tcPr>
            <w:tcW w:w="1984" w:type="dxa"/>
            <w:shd w:val="clear" w:color="auto" w:fill="auto"/>
            <w:noWrap/>
            <w:tcMar>
              <w:left w:w="0" w:type="dxa"/>
              <w:right w:w="0" w:type="dxa"/>
            </w:tcMar>
            <w:vAlign w:val="center"/>
          </w:tcPr>
          <w:p w14:paraId="6D593EC8"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大学生创新创业教育实践</w:t>
            </w:r>
          </w:p>
        </w:tc>
        <w:tc>
          <w:tcPr>
            <w:tcW w:w="415" w:type="dxa"/>
            <w:shd w:val="clear" w:color="auto" w:fill="auto"/>
            <w:noWrap/>
            <w:tcMar>
              <w:left w:w="0" w:type="dxa"/>
              <w:right w:w="0" w:type="dxa"/>
            </w:tcMar>
            <w:vAlign w:val="center"/>
          </w:tcPr>
          <w:p w14:paraId="13CA76C5"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93B1DA2"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4BECC74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5A629E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2A1D8A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601942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59D5DF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12A460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DCEA74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BF45C7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88CC71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BBF2A5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FC8ACD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09B8E8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AB84DA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B86D8E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F3B084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6BA66A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8004DE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EBAB80B"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C335F40"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09DA119D"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0DE2752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3B506B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2CFD1D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9B19E1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E09A2C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2B78E42" w14:textId="77777777" w:rsidR="008C5086" w:rsidRDefault="008C5086">
            <w:pPr>
              <w:widowControl/>
              <w:jc w:val="center"/>
              <w:rPr>
                <w:rFonts w:ascii="Times New Roman" w:eastAsia="楷体" w:hAnsi="Times New Roman" w:cs="Times New Roman"/>
                <w:b/>
                <w:bCs/>
                <w:kern w:val="0"/>
                <w:sz w:val="18"/>
                <w:szCs w:val="18"/>
              </w:rPr>
            </w:pPr>
          </w:p>
        </w:tc>
      </w:tr>
      <w:tr w:rsidR="008C5086" w14:paraId="52CECDEC" w14:textId="77777777">
        <w:trPr>
          <w:trHeight w:val="369"/>
        </w:trPr>
        <w:tc>
          <w:tcPr>
            <w:tcW w:w="284" w:type="dxa"/>
            <w:shd w:val="clear" w:color="auto" w:fill="auto"/>
            <w:noWrap/>
            <w:tcMar>
              <w:left w:w="0" w:type="dxa"/>
              <w:right w:w="0" w:type="dxa"/>
            </w:tcMar>
            <w:vAlign w:val="center"/>
          </w:tcPr>
          <w:p w14:paraId="75190827"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15</w:t>
            </w:r>
          </w:p>
        </w:tc>
        <w:tc>
          <w:tcPr>
            <w:tcW w:w="1984" w:type="dxa"/>
            <w:shd w:val="clear" w:color="auto" w:fill="auto"/>
            <w:noWrap/>
            <w:tcMar>
              <w:left w:w="0" w:type="dxa"/>
              <w:right w:w="0" w:type="dxa"/>
            </w:tcMar>
            <w:vAlign w:val="center"/>
          </w:tcPr>
          <w:p w14:paraId="5C5AC504"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文献信息检索</w:t>
            </w:r>
          </w:p>
        </w:tc>
        <w:tc>
          <w:tcPr>
            <w:tcW w:w="415" w:type="dxa"/>
            <w:shd w:val="clear" w:color="auto" w:fill="auto"/>
            <w:noWrap/>
            <w:tcMar>
              <w:left w:w="0" w:type="dxa"/>
              <w:right w:w="0" w:type="dxa"/>
            </w:tcMar>
            <w:vAlign w:val="center"/>
          </w:tcPr>
          <w:p w14:paraId="2145063E"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00D3F8E"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474C0BE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B720E6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19FBC6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80B37E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16C37D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FA7F3C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940C322"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48AD58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D2E092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A224C6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0DAC60B"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23EC62A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E922FA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93C263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391E29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EADBA6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9D5DB1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C41CB35"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31D744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C03120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CD7538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BAC831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42CE3F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9333F6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E13E16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BBB12D7" w14:textId="77777777" w:rsidR="008C5086" w:rsidRDefault="008C5086">
            <w:pPr>
              <w:widowControl/>
              <w:jc w:val="center"/>
              <w:rPr>
                <w:rFonts w:ascii="Times New Roman" w:eastAsia="楷体" w:hAnsi="Times New Roman" w:cs="Times New Roman"/>
                <w:b/>
                <w:bCs/>
                <w:kern w:val="0"/>
                <w:sz w:val="18"/>
                <w:szCs w:val="18"/>
              </w:rPr>
            </w:pPr>
          </w:p>
        </w:tc>
      </w:tr>
      <w:tr w:rsidR="008C5086" w14:paraId="329BEBA3" w14:textId="77777777">
        <w:trPr>
          <w:trHeight w:val="369"/>
        </w:trPr>
        <w:tc>
          <w:tcPr>
            <w:tcW w:w="284" w:type="dxa"/>
            <w:shd w:val="clear" w:color="auto" w:fill="auto"/>
            <w:noWrap/>
            <w:tcMar>
              <w:left w:w="0" w:type="dxa"/>
              <w:right w:w="0" w:type="dxa"/>
            </w:tcMar>
            <w:vAlign w:val="center"/>
          </w:tcPr>
          <w:p w14:paraId="62BEAE79"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16</w:t>
            </w:r>
          </w:p>
        </w:tc>
        <w:tc>
          <w:tcPr>
            <w:tcW w:w="1984" w:type="dxa"/>
            <w:shd w:val="clear" w:color="auto" w:fill="auto"/>
            <w:noWrap/>
            <w:tcMar>
              <w:left w:w="0" w:type="dxa"/>
              <w:right w:w="0" w:type="dxa"/>
            </w:tcMar>
            <w:vAlign w:val="center"/>
          </w:tcPr>
          <w:p w14:paraId="48384CB2"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大学计算机信息技术基础（</w:t>
            </w:r>
            <w:r>
              <w:rPr>
                <w:rFonts w:ascii="Times New Roman" w:eastAsia="宋体" w:hAnsi="Times New Roman" w:cs="Times New Roman"/>
                <w:kern w:val="0"/>
                <w:sz w:val="18"/>
                <w:szCs w:val="18"/>
              </w:rPr>
              <w:t>Ⅱ</w:t>
            </w: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32E3225B"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4EA9C0CB"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61560D6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D4C0FB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A03B24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ADB1C9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2E5B68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198773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12263E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F5F768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C53CCB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5E0CD54"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3C31C6A0"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5C9DC5A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BB53C0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2CD1C5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1C4B46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249D73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5D2464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EDFD255"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B95095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F93BE7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1FFE5F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12596F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A1E171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F699E2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1E55095"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55114E9" w14:textId="77777777" w:rsidR="008C5086" w:rsidRDefault="008C5086">
            <w:pPr>
              <w:widowControl/>
              <w:jc w:val="center"/>
              <w:rPr>
                <w:rFonts w:ascii="Times New Roman" w:eastAsia="楷体" w:hAnsi="Times New Roman" w:cs="Times New Roman"/>
                <w:b/>
                <w:bCs/>
                <w:kern w:val="0"/>
                <w:sz w:val="18"/>
                <w:szCs w:val="18"/>
              </w:rPr>
            </w:pPr>
          </w:p>
        </w:tc>
      </w:tr>
      <w:tr w:rsidR="008C5086" w14:paraId="6205484A" w14:textId="77777777">
        <w:trPr>
          <w:trHeight w:val="369"/>
        </w:trPr>
        <w:tc>
          <w:tcPr>
            <w:tcW w:w="284" w:type="dxa"/>
            <w:shd w:val="clear" w:color="auto" w:fill="auto"/>
            <w:noWrap/>
            <w:tcMar>
              <w:left w:w="0" w:type="dxa"/>
              <w:right w:w="0" w:type="dxa"/>
            </w:tcMar>
            <w:vAlign w:val="center"/>
          </w:tcPr>
          <w:p w14:paraId="22ABA083"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17</w:t>
            </w:r>
          </w:p>
        </w:tc>
        <w:tc>
          <w:tcPr>
            <w:tcW w:w="1984" w:type="dxa"/>
            <w:shd w:val="clear" w:color="auto" w:fill="auto"/>
            <w:noWrap/>
            <w:tcMar>
              <w:left w:w="0" w:type="dxa"/>
              <w:right w:w="0" w:type="dxa"/>
            </w:tcMar>
            <w:vAlign w:val="center"/>
          </w:tcPr>
          <w:p w14:paraId="2D398254"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高级程序语言设计</w:t>
            </w:r>
          </w:p>
        </w:tc>
        <w:tc>
          <w:tcPr>
            <w:tcW w:w="415" w:type="dxa"/>
            <w:shd w:val="clear" w:color="auto" w:fill="auto"/>
            <w:noWrap/>
            <w:tcMar>
              <w:left w:w="0" w:type="dxa"/>
              <w:right w:w="0" w:type="dxa"/>
            </w:tcMar>
            <w:vAlign w:val="center"/>
          </w:tcPr>
          <w:p w14:paraId="1249A7F6"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EBD3ADF"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C8840D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22BA0E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EC8142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CBB223F"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21DAD31"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778A16A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792F2A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B730A1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756FB0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EE84FB8"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1147378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429651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319298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75A329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A52FCD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CBB340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C7BB8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D72BCF4"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5C7C75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C37214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A03B3D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B1761A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B09102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5BD06D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FBBAD0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DE91632" w14:textId="77777777" w:rsidR="008C5086" w:rsidRDefault="008C5086">
            <w:pPr>
              <w:widowControl/>
              <w:jc w:val="center"/>
              <w:rPr>
                <w:rFonts w:ascii="Times New Roman" w:eastAsia="楷体" w:hAnsi="Times New Roman" w:cs="Times New Roman"/>
                <w:b/>
                <w:bCs/>
                <w:kern w:val="0"/>
                <w:sz w:val="18"/>
                <w:szCs w:val="18"/>
              </w:rPr>
            </w:pPr>
          </w:p>
        </w:tc>
      </w:tr>
      <w:tr w:rsidR="008C5086" w14:paraId="2E58515D" w14:textId="77777777">
        <w:trPr>
          <w:trHeight w:val="369"/>
        </w:trPr>
        <w:tc>
          <w:tcPr>
            <w:tcW w:w="284" w:type="dxa"/>
            <w:shd w:val="clear" w:color="auto" w:fill="auto"/>
            <w:noWrap/>
            <w:tcMar>
              <w:left w:w="0" w:type="dxa"/>
              <w:right w:w="0" w:type="dxa"/>
            </w:tcMar>
            <w:vAlign w:val="center"/>
          </w:tcPr>
          <w:p w14:paraId="7FB32DB3"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lastRenderedPageBreak/>
              <w:t>18</w:t>
            </w:r>
          </w:p>
        </w:tc>
        <w:tc>
          <w:tcPr>
            <w:tcW w:w="1984" w:type="dxa"/>
            <w:shd w:val="clear" w:color="auto" w:fill="auto"/>
            <w:noWrap/>
            <w:tcMar>
              <w:left w:w="0" w:type="dxa"/>
              <w:right w:w="0" w:type="dxa"/>
            </w:tcMar>
            <w:vAlign w:val="center"/>
          </w:tcPr>
          <w:p w14:paraId="17ED1EAC"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高等数学</w:t>
            </w:r>
            <w:r>
              <w:rPr>
                <w:rFonts w:ascii="Times New Roman" w:eastAsia="楷体" w:hAnsi="Times New Roman" w:cs="Times New Roman"/>
                <w:kern w:val="0"/>
                <w:sz w:val="18"/>
                <w:szCs w:val="18"/>
              </w:rPr>
              <w:t>A</w:t>
            </w:r>
            <w:r>
              <w:rPr>
                <w:rFonts w:ascii="Times New Roman" w:eastAsia="楷体" w:hAnsi="Times New Roman" w:cs="Times New Roman"/>
                <w:kern w:val="0"/>
                <w:sz w:val="18"/>
                <w:szCs w:val="18"/>
              </w:rPr>
              <w:t>（一、二）</w:t>
            </w:r>
          </w:p>
        </w:tc>
        <w:tc>
          <w:tcPr>
            <w:tcW w:w="415" w:type="dxa"/>
            <w:shd w:val="clear" w:color="auto" w:fill="auto"/>
            <w:noWrap/>
            <w:tcMar>
              <w:left w:w="0" w:type="dxa"/>
              <w:right w:w="0" w:type="dxa"/>
            </w:tcMar>
            <w:vAlign w:val="center"/>
          </w:tcPr>
          <w:p w14:paraId="7EBE5CA9" w14:textId="77777777" w:rsidR="008C5086" w:rsidRDefault="002E1A98">
            <w:pPr>
              <w:widowControl/>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67F5B7BA" w14:textId="77777777" w:rsidR="008C5086" w:rsidRDefault="002E1A98">
            <w:pPr>
              <w:widowControl/>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58964FFB"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1987423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504701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64C9445"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2E0EF3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A45C3C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174AF5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778BB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937C46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B75BE1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F0B488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EEB709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94C08C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4F9C11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C71606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48D23F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5A9A9E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8E8B1DB"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1FBE05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6DA7C3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6DD1C0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B8A348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00D168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125EE7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73A38B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F9E1354" w14:textId="77777777" w:rsidR="008C5086" w:rsidRDefault="008C5086">
            <w:pPr>
              <w:widowControl/>
              <w:jc w:val="center"/>
              <w:rPr>
                <w:rFonts w:ascii="Times New Roman" w:eastAsia="楷体" w:hAnsi="Times New Roman" w:cs="Times New Roman"/>
                <w:b/>
                <w:bCs/>
                <w:kern w:val="0"/>
                <w:sz w:val="18"/>
                <w:szCs w:val="18"/>
              </w:rPr>
            </w:pPr>
          </w:p>
        </w:tc>
      </w:tr>
      <w:tr w:rsidR="008C5086" w14:paraId="43F7CAC6" w14:textId="77777777">
        <w:trPr>
          <w:trHeight w:val="369"/>
        </w:trPr>
        <w:tc>
          <w:tcPr>
            <w:tcW w:w="284" w:type="dxa"/>
            <w:shd w:val="clear" w:color="auto" w:fill="auto"/>
            <w:noWrap/>
            <w:tcMar>
              <w:left w:w="0" w:type="dxa"/>
              <w:right w:w="0" w:type="dxa"/>
            </w:tcMar>
            <w:vAlign w:val="center"/>
          </w:tcPr>
          <w:p w14:paraId="0D361A14"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19</w:t>
            </w:r>
          </w:p>
        </w:tc>
        <w:tc>
          <w:tcPr>
            <w:tcW w:w="1984" w:type="dxa"/>
            <w:shd w:val="clear" w:color="auto" w:fill="auto"/>
            <w:noWrap/>
            <w:tcMar>
              <w:left w:w="0" w:type="dxa"/>
              <w:right w:w="0" w:type="dxa"/>
            </w:tcMar>
            <w:vAlign w:val="center"/>
          </w:tcPr>
          <w:p w14:paraId="6F933B11"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线性代数</w:t>
            </w:r>
            <w:r>
              <w:rPr>
                <w:rFonts w:ascii="Times New Roman" w:eastAsia="楷体" w:hAnsi="Times New Roman" w:cs="Times New Roman"/>
                <w:kern w:val="0"/>
                <w:sz w:val="18"/>
                <w:szCs w:val="18"/>
              </w:rPr>
              <w:t>A</w:t>
            </w:r>
          </w:p>
        </w:tc>
        <w:tc>
          <w:tcPr>
            <w:tcW w:w="415" w:type="dxa"/>
            <w:shd w:val="clear" w:color="auto" w:fill="auto"/>
            <w:noWrap/>
            <w:tcMar>
              <w:left w:w="0" w:type="dxa"/>
              <w:right w:w="0" w:type="dxa"/>
            </w:tcMar>
            <w:vAlign w:val="center"/>
          </w:tcPr>
          <w:p w14:paraId="7E4DF827" w14:textId="77777777" w:rsidR="008C5086" w:rsidRDefault="002E1A98">
            <w:pPr>
              <w:widowControl/>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1035EF79"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030BFD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93B53A5"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404CCE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7360B6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F60DC9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1FC5D9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99F023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424865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843993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458CCD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DB7E885"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35FECA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2061D8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FA6B41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9584C5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B75B26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D49B22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F440D2F"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0BA928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093FF5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8B76C3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FBF825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0F88C1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A24111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AFC5E4"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6479A50" w14:textId="77777777" w:rsidR="008C5086" w:rsidRDefault="008C5086">
            <w:pPr>
              <w:widowControl/>
              <w:jc w:val="center"/>
              <w:rPr>
                <w:rFonts w:ascii="Times New Roman" w:eastAsia="楷体" w:hAnsi="Times New Roman" w:cs="Times New Roman"/>
                <w:b/>
                <w:bCs/>
                <w:kern w:val="0"/>
                <w:sz w:val="18"/>
                <w:szCs w:val="18"/>
              </w:rPr>
            </w:pPr>
          </w:p>
        </w:tc>
      </w:tr>
      <w:tr w:rsidR="008C5086" w14:paraId="3C97C3DD" w14:textId="77777777">
        <w:trPr>
          <w:trHeight w:val="369"/>
        </w:trPr>
        <w:tc>
          <w:tcPr>
            <w:tcW w:w="284" w:type="dxa"/>
            <w:shd w:val="clear" w:color="auto" w:fill="auto"/>
            <w:noWrap/>
            <w:tcMar>
              <w:left w:w="0" w:type="dxa"/>
              <w:right w:w="0" w:type="dxa"/>
            </w:tcMar>
            <w:vAlign w:val="center"/>
          </w:tcPr>
          <w:p w14:paraId="142AF45C"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20</w:t>
            </w:r>
          </w:p>
        </w:tc>
        <w:tc>
          <w:tcPr>
            <w:tcW w:w="1984" w:type="dxa"/>
            <w:shd w:val="clear" w:color="auto" w:fill="auto"/>
            <w:noWrap/>
            <w:tcMar>
              <w:left w:w="0" w:type="dxa"/>
              <w:right w:w="0" w:type="dxa"/>
            </w:tcMar>
            <w:vAlign w:val="center"/>
          </w:tcPr>
          <w:p w14:paraId="4EED2C83"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概率论与数理统计</w:t>
            </w:r>
          </w:p>
        </w:tc>
        <w:tc>
          <w:tcPr>
            <w:tcW w:w="415" w:type="dxa"/>
            <w:shd w:val="clear" w:color="auto" w:fill="auto"/>
            <w:noWrap/>
            <w:tcMar>
              <w:left w:w="0" w:type="dxa"/>
              <w:right w:w="0" w:type="dxa"/>
            </w:tcMar>
            <w:vAlign w:val="center"/>
          </w:tcPr>
          <w:p w14:paraId="7BD1752D" w14:textId="77777777" w:rsidR="008C5086" w:rsidRDefault="002E1A98">
            <w:pPr>
              <w:widowControl/>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2D894C84"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7491F8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B4B1AAB"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B4AD46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0C476A5"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C088D5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F23A7D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5E9A28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F0D690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08292F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C4D301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83B209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F5E6E8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4C37F9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B03C84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B2763F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1331E0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112B7F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6289A5B"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EB684A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B0C499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17126C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CE8E42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D847EE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F06727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561F85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A8071BA" w14:textId="77777777" w:rsidR="008C5086" w:rsidRDefault="008C5086">
            <w:pPr>
              <w:widowControl/>
              <w:jc w:val="center"/>
              <w:rPr>
                <w:rFonts w:ascii="Times New Roman" w:eastAsia="楷体" w:hAnsi="Times New Roman" w:cs="Times New Roman"/>
                <w:b/>
                <w:bCs/>
                <w:kern w:val="0"/>
                <w:sz w:val="18"/>
                <w:szCs w:val="18"/>
              </w:rPr>
            </w:pPr>
          </w:p>
        </w:tc>
      </w:tr>
      <w:tr w:rsidR="008C5086" w14:paraId="2DCDD175" w14:textId="77777777">
        <w:trPr>
          <w:trHeight w:val="369"/>
        </w:trPr>
        <w:tc>
          <w:tcPr>
            <w:tcW w:w="284" w:type="dxa"/>
            <w:shd w:val="clear" w:color="auto" w:fill="auto"/>
            <w:noWrap/>
            <w:tcMar>
              <w:left w:w="0" w:type="dxa"/>
              <w:right w:w="0" w:type="dxa"/>
            </w:tcMar>
            <w:vAlign w:val="center"/>
          </w:tcPr>
          <w:p w14:paraId="2541C037"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21</w:t>
            </w:r>
          </w:p>
        </w:tc>
        <w:tc>
          <w:tcPr>
            <w:tcW w:w="1984" w:type="dxa"/>
            <w:shd w:val="clear" w:color="auto" w:fill="auto"/>
            <w:noWrap/>
            <w:tcMar>
              <w:left w:w="0" w:type="dxa"/>
              <w:right w:w="0" w:type="dxa"/>
            </w:tcMar>
            <w:vAlign w:val="center"/>
          </w:tcPr>
          <w:p w14:paraId="6677CA08"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运筹学</w:t>
            </w:r>
          </w:p>
        </w:tc>
        <w:tc>
          <w:tcPr>
            <w:tcW w:w="415" w:type="dxa"/>
            <w:shd w:val="clear" w:color="auto" w:fill="auto"/>
            <w:noWrap/>
            <w:tcMar>
              <w:left w:w="0" w:type="dxa"/>
              <w:right w:w="0" w:type="dxa"/>
            </w:tcMar>
            <w:vAlign w:val="center"/>
          </w:tcPr>
          <w:p w14:paraId="1C8E7CC2"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154EEE0"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25CDD6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FA6333F"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3608E3A2"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0E119F5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51A65C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0BF84B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E526EB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B6F2CF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31DC824"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1893EBF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DCF2E6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033111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22253C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9F4BF4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D5AD34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068CF8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FEEE58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AE86AAC"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151214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0765DA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7F2FC9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FD05C6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774F24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C80072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69F503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8D4264A" w14:textId="77777777" w:rsidR="008C5086" w:rsidRDefault="008C5086">
            <w:pPr>
              <w:widowControl/>
              <w:jc w:val="center"/>
              <w:rPr>
                <w:rFonts w:ascii="Times New Roman" w:eastAsia="楷体" w:hAnsi="Times New Roman" w:cs="Times New Roman"/>
                <w:b/>
                <w:bCs/>
                <w:kern w:val="0"/>
                <w:sz w:val="18"/>
                <w:szCs w:val="18"/>
              </w:rPr>
            </w:pPr>
          </w:p>
        </w:tc>
      </w:tr>
      <w:tr w:rsidR="008C5086" w14:paraId="784EEBA7" w14:textId="77777777">
        <w:trPr>
          <w:trHeight w:val="369"/>
        </w:trPr>
        <w:tc>
          <w:tcPr>
            <w:tcW w:w="284" w:type="dxa"/>
            <w:shd w:val="clear" w:color="auto" w:fill="auto"/>
            <w:noWrap/>
            <w:tcMar>
              <w:left w:w="0" w:type="dxa"/>
              <w:right w:w="0" w:type="dxa"/>
            </w:tcMar>
            <w:vAlign w:val="center"/>
          </w:tcPr>
          <w:p w14:paraId="4BE9308C"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22</w:t>
            </w:r>
          </w:p>
        </w:tc>
        <w:tc>
          <w:tcPr>
            <w:tcW w:w="1984" w:type="dxa"/>
            <w:shd w:val="clear" w:color="auto" w:fill="auto"/>
            <w:noWrap/>
            <w:tcMar>
              <w:left w:w="0" w:type="dxa"/>
              <w:right w:w="0" w:type="dxa"/>
            </w:tcMar>
            <w:vAlign w:val="center"/>
          </w:tcPr>
          <w:p w14:paraId="4BF849CB"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应用统计学</w:t>
            </w:r>
          </w:p>
        </w:tc>
        <w:tc>
          <w:tcPr>
            <w:tcW w:w="415" w:type="dxa"/>
            <w:shd w:val="clear" w:color="auto" w:fill="auto"/>
            <w:noWrap/>
            <w:tcMar>
              <w:left w:w="0" w:type="dxa"/>
              <w:right w:w="0" w:type="dxa"/>
            </w:tcMar>
            <w:vAlign w:val="center"/>
          </w:tcPr>
          <w:p w14:paraId="0F33CFE9"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1BBC4FB"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B80B8E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4419EE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7AC85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565383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72AFBD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70D0B4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A75786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79905AC"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47B73CC"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F162A8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06B747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55EA0E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A4FFBA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9757E4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B798A9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0C6DED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860584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327FBD5"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FF4D1E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E25553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94449E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BD4BC2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B41E5D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A1BA7F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206E142"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CFC5B7E" w14:textId="77777777" w:rsidR="008C5086" w:rsidRDefault="008C5086">
            <w:pPr>
              <w:widowControl/>
              <w:jc w:val="center"/>
              <w:rPr>
                <w:rFonts w:ascii="Times New Roman" w:eastAsia="楷体" w:hAnsi="Times New Roman" w:cs="Times New Roman"/>
                <w:b/>
                <w:bCs/>
                <w:kern w:val="0"/>
                <w:sz w:val="18"/>
                <w:szCs w:val="18"/>
              </w:rPr>
            </w:pPr>
          </w:p>
        </w:tc>
      </w:tr>
      <w:tr w:rsidR="008C5086" w14:paraId="2BFBB67A" w14:textId="77777777">
        <w:trPr>
          <w:trHeight w:val="369"/>
        </w:trPr>
        <w:tc>
          <w:tcPr>
            <w:tcW w:w="284" w:type="dxa"/>
            <w:shd w:val="clear" w:color="auto" w:fill="auto"/>
            <w:noWrap/>
            <w:tcMar>
              <w:left w:w="0" w:type="dxa"/>
              <w:right w:w="0" w:type="dxa"/>
            </w:tcMar>
            <w:vAlign w:val="center"/>
          </w:tcPr>
          <w:p w14:paraId="06B361AE"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23</w:t>
            </w:r>
          </w:p>
        </w:tc>
        <w:tc>
          <w:tcPr>
            <w:tcW w:w="1984" w:type="dxa"/>
            <w:shd w:val="clear" w:color="auto" w:fill="auto"/>
            <w:noWrap/>
            <w:tcMar>
              <w:left w:w="0" w:type="dxa"/>
              <w:right w:w="0" w:type="dxa"/>
            </w:tcMar>
            <w:vAlign w:val="center"/>
          </w:tcPr>
          <w:p w14:paraId="2AB6F501"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社会调查与统计</w:t>
            </w:r>
          </w:p>
        </w:tc>
        <w:tc>
          <w:tcPr>
            <w:tcW w:w="415" w:type="dxa"/>
            <w:shd w:val="clear" w:color="auto" w:fill="auto"/>
            <w:noWrap/>
            <w:tcMar>
              <w:left w:w="0" w:type="dxa"/>
              <w:right w:w="0" w:type="dxa"/>
            </w:tcMar>
            <w:vAlign w:val="center"/>
          </w:tcPr>
          <w:p w14:paraId="47E1E1F5"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FA64F7E"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6A44664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D153D1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2D4654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93E462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51665E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750A5B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BF3146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763B8D3"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7B6299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266E69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0A8188C"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BC2A4D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53A170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0935D3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06BB46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EF416A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515D29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13CE77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8887654"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063053E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70F812A"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78DADD3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F660A6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8A9257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C0E6A24"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00ADE37" w14:textId="77777777" w:rsidR="008C5086" w:rsidRDefault="008C5086">
            <w:pPr>
              <w:widowControl/>
              <w:jc w:val="center"/>
              <w:rPr>
                <w:rFonts w:ascii="Times New Roman" w:eastAsia="楷体" w:hAnsi="Times New Roman" w:cs="Times New Roman"/>
                <w:b/>
                <w:bCs/>
                <w:kern w:val="0"/>
                <w:sz w:val="18"/>
                <w:szCs w:val="18"/>
              </w:rPr>
            </w:pPr>
          </w:p>
        </w:tc>
      </w:tr>
      <w:tr w:rsidR="008C5086" w14:paraId="2DD800DF" w14:textId="77777777">
        <w:trPr>
          <w:trHeight w:val="369"/>
        </w:trPr>
        <w:tc>
          <w:tcPr>
            <w:tcW w:w="284" w:type="dxa"/>
            <w:shd w:val="clear" w:color="auto" w:fill="auto"/>
            <w:noWrap/>
            <w:tcMar>
              <w:left w:w="0" w:type="dxa"/>
              <w:right w:w="0" w:type="dxa"/>
            </w:tcMar>
            <w:vAlign w:val="center"/>
          </w:tcPr>
          <w:p w14:paraId="72943FA2"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24</w:t>
            </w:r>
          </w:p>
        </w:tc>
        <w:tc>
          <w:tcPr>
            <w:tcW w:w="1984" w:type="dxa"/>
            <w:shd w:val="clear" w:color="auto" w:fill="auto"/>
            <w:noWrap/>
            <w:tcMar>
              <w:left w:w="0" w:type="dxa"/>
              <w:right w:w="0" w:type="dxa"/>
            </w:tcMar>
            <w:vAlign w:val="center"/>
          </w:tcPr>
          <w:p w14:paraId="3C5A1779"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大学物理</w:t>
            </w:r>
            <w:r>
              <w:rPr>
                <w:rFonts w:ascii="Times New Roman" w:eastAsia="楷体" w:hAnsi="Times New Roman" w:cs="Times New Roman"/>
                <w:kern w:val="0"/>
                <w:sz w:val="18"/>
                <w:szCs w:val="18"/>
              </w:rPr>
              <w:t>B</w:t>
            </w:r>
            <w:r>
              <w:rPr>
                <w:rFonts w:ascii="Times New Roman" w:eastAsia="楷体" w:hAnsi="Times New Roman" w:cs="Times New Roman"/>
                <w:kern w:val="0"/>
                <w:sz w:val="18"/>
                <w:szCs w:val="18"/>
              </w:rPr>
              <w:t>（一）</w:t>
            </w:r>
          </w:p>
        </w:tc>
        <w:tc>
          <w:tcPr>
            <w:tcW w:w="415" w:type="dxa"/>
            <w:shd w:val="clear" w:color="auto" w:fill="auto"/>
            <w:noWrap/>
            <w:tcMar>
              <w:left w:w="0" w:type="dxa"/>
              <w:right w:w="0" w:type="dxa"/>
            </w:tcMar>
            <w:vAlign w:val="center"/>
          </w:tcPr>
          <w:p w14:paraId="67434CE7"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BEA32DB" w14:textId="77777777" w:rsidR="008C5086" w:rsidRDefault="002E1A98">
            <w:pPr>
              <w:widowControl/>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02ADB57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D17F2D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ACB3289"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05EB737"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CA7A62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9DF29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70958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E25FE0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28EB75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81C874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97EA69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ACA4CC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DF0E25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D27C7F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A2E6C8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2053F5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E5AF7F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2E6B982"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8678BB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767BD0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1CA9AD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4A21A6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9DB5FB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FF302C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8BDB72C"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1290600" w14:textId="77777777" w:rsidR="008C5086" w:rsidRDefault="008C5086">
            <w:pPr>
              <w:widowControl/>
              <w:jc w:val="center"/>
              <w:rPr>
                <w:rFonts w:ascii="Times New Roman" w:eastAsia="楷体" w:hAnsi="Times New Roman" w:cs="Times New Roman"/>
                <w:b/>
                <w:bCs/>
                <w:kern w:val="0"/>
                <w:sz w:val="18"/>
                <w:szCs w:val="18"/>
              </w:rPr>
            </w:pPr>
          </w:p>
        </w:tc>
      </w:tr>
      <w:tr w:rsidR="008C5086" w14:paraId="5B262ABF" w14:textId="77777777">
        <w:trPr>
          <w:trHeight w:val="369"/>
        </w:trPr>
        <w:tc>
          <w:tcPr>
            <w:tcW w:w="284" w:type="dxa"/>
            <w:shd w:val="clear" w:color="auto" w:fill="auto"/>
            <w:noWrap/>
            <w:tcMar>
              <w:left w:w="0" w:type="dxa"/>
              <w:right w:w="0" w:type="dxa"/>
            </w:tcMar>
            <w:vAlign w:val="center"/>
          </w:tcPr>
          <w:p w14:paraId="52A640CE"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25</w:t>
            </w:r>
          </w:p>
        </w:tc>
        <w:tc>
          <w:tcPr>
            <w:tcW w:w="1984" w:type="dxa"/>
            <w:shd w:val="clear" w:color="auto" w:fill="auto"/>
            <w:noWrap/>
            <w:tcMar>
              <w:left w:w="0" w:type="dxa"/>
              <w:right w:w="0" w:type="dxa"/>
            </w:tcMar>
            <w:vAlign w:val="center"/>
          </w:tcPr>
          <w:p w14:paraId="4F10F7DA"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工程管理概论</w:t>
            </w:r>
          </w:p>
        </w:tc>
        <w:tc>
          <w:tcPr>
            <w:tcW w:w="415" w:type="dxa"/>
            <w:shd w:val="clear" w:color="auto" w:fill="auto"/>
            <w:noWrap/>
            <w:tcMar>
              <w:left w:w="0" w:type="dxa"/>
              <w:right w:w="0" w:type="dxa"/>
            </w:tcMar>
            <w:vAlign w:val="center"/>
          </w:tcPr>
          <w:p w14:paraId="590137F1"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ECBF8E9"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218CCC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C73ADE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CE2593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2849F7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4E5887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4B0418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8CE8FC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76F179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BE9DD1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5D2B8E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00C6D22"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7C3647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DF18B56"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67B29E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E0242BA"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17C6B6E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D64AEB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A90602D"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FC67E2E"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CE390C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13571F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A61E47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887DF3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F8A025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C898008"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12016902" w14:textId="77777777" w:rsidR="008C5086" w:rsidRDefault="008C5086">
            <w:pPr>
              <w:widowControl/>
              <w:jc w:val="center"/>
              <w:rPr>
                <w:rFonts w:ascii="Times New Roman" w:eastAsia="楷体" w:hAnsi="Times New Roman" w:cs="Times New Roman"/>
                <w:b/>
                <w:bCs/>
                <w:kern w:val="0"/>
                <w:sz w:val="18"/>
                <w:szCs w:val="18"/>
              </w:rPr>
            </w:pPr>
          </w:p>
        </w:tc>
      </w:tr>
      <w:tr w:rsidR="008C5086" w14:paraId="068C48C6" w14:textId="77777777">
        <w:trPr>
          <w:trHeight w:val="369"/>
        </w:trPr>
        <w:tc>
          <w:tcPr>
            <w:tcW w:w="284" w:type="dxa"/>
            <w:shd w:val="clear" w:color="auto" w:fill="auto"/>
            <w:noWrap/>
            <w:tcMar>
              <w:left w:w="0" w:type="dxa"/>
              <w:right w:w="0" w:type="dxa"/>
            </w:tcMar>
            <w:vAlign w:val="center"/>
          </w:tcPr>
          <w:p w14:paraId="6242C3FE"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26</w:t>
            </w:r>
          </w:p>
        </w:tc>
        <w:tc>
          <w:tcPr>
            <w:tcW w:w="1984" w:type="dxa"/>
            <w:shd w:val="clear" w:color="auto" w:fill="auto"/>
            <w:noWrap/>
            <w:tcMar>
              <w:left w:w="0" w:type="dxa"/>
              <w:right w:w="0" w:type="dxa"/>
            </w:tcMar>
            <w:vAlign w:val="center"/>
          </w:tcPr>
          <w:p w14:paraId="3665C29D"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环境工程概论</w:t>
            </w:r>
          </w:p>
        </w:tc>
        <w:tc>
          <w:tcPr>
            <w:tcW w:w="415" w:type="dxa"/>
            <w:shd w:val="clear" w:color="auto" w:fill="auto"/>
            <w:noWrap/>
            <w:tcMar>
              <w:left w:w="0" w:type="dxa"/>
              <w:right w:w="0" w:type="dxa"/>
            </w:tcMar>
            <w:vAlign w:val="center"/>
          </w:tcPr>
          <w:p w14:paraId="78E7C49E"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6E6EDB74"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DE5ED4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8CD55B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85D8CB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7ED314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187A1D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B57BDE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01CD46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D0D67E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659009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F7930E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75695D2"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FBE42B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1129E3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24C196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C77E042"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7DE31B44"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0C99F10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8BF32B1"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A0871C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10222C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9FD28A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00E3C6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D30272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B5B57B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A41D38F"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A5E1659" w14:textId="77777777" w:rsidR="008C5086" w:rsidRDefault="008C5086">
            <w:pPr>
              <w:widowControl/>
              <w:jc w:val="center"/>
              <w:rPr>
                <w:rFonts w:ascii="Times New Roman" w:eastAsia="楷体" w:hAnsi="Times New Roman" w:cs="Times New Roman"/>
                <w:b/>
                <w:bCs/>
                <w:kern w:val="0"/>
                <w:sz w:val="18"/>
                <w:szCs w:val="18"/>
              </w:rPr>
            </w:pPr>
          </w:p>
        </w:tc>
      </w:tr>
      <w:tr w:rsidR="008C5086" w14:paraId="3608248D" w14:textId="77777777">
        <w:trPr>
          <w:trHeight w:val="369"/>
        </w:trPr>
        <w:tc>
          <w:tcPr>
            <w:tcW w:w="284" w:type="dxa"/>
            <w:shd w:val="clear" w:color="auto" w:fill="auto"/>
            <w:noWrap/>
            <w:tcMar>
              <w:left w:w="0" w:type="dxa"/>
              <w:right w:w="0" w:type="dxa"/>
            </w:tcMar>
            <w:vAlign w:val="center"/>
          </w:tcPr>
          <w:p w14:paraId="4ED091E5"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27</w:t>
            </w:r>
          </w:p>
        </w:tc>
        <w:tc>
          <w:tcPr>
            <w:tcW w:w="1984" w:type="dxa"/>
            <w:shd w:val="clear" w:color="auto" w:fill="auto"/>
            <w:noWrap/>
            <w:tcMar>
              <w:left w:w="0" w:type="dxa"/>
              <w:right w:w="0" w:type="dxa"/>
            </w:tcMar>
            <w:vAlign w:val="center"/>
          </w:tcPr>
          <w:p w14:paraId="3279E059"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工程力学（一）</w:t>
            </w:r>
          </w:p>
        </w:tc>
        <w:tc>
          <w:tcPr>
            <w:tcW w:w="415" w:type="dxa"/>
            <w:shd w:val="clear" w:color="auto" w:fill="auto"/>
            <w:noWrap/>
            <w:tcMar>
              <w:left w:w="0" w:type="dxa"/>
              <w:right w:w="0" w:type="dxa"/>
            </w:tcMar>
            <w:vAlign w:val="center"/>
          </w:tcPr>
          <w:p w14:paraId="08A08E3A"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27CFD06" w14:textId="77777777" w:rsidR="008C5086" w:rsidRDefault="002E1A98">
            <w:pPr>
              <w:widowControl/>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60037A43"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0764731"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5495D70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366F22D"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F6563F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FB9D13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9C82B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D4EE4B2"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6A8481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0E1B85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E6A180F"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729B63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641243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C182F7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6E108D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21D3DE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6DCB54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C23A0B7"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DD9553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5A7C6F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0881E5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1009CB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F88D94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004F0A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89131C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52F637A" w14:textId="77777777" w:rsidR="008C5086" w:rsidRDefault="008C5086">
            <w:pPr>
              <w:widowControl/>
              <w:jc w:val="center"/>
              <w:rPr>
                <w:rFonts w:ascii="Times New Roman" w:eastAsia="楷体" w:hAnsi="Times New Roman" w:cs="Times New Roman"/>
                <w:b/>
                <w:bCs/>
                <w:kern w:val="0"/>
                <w:sz w:val="18"/>
                <w:szCs w:val="18"/>
              </w:rPr>
            </w:pPr>
          </w:p>
        </w:tc>
      </w:tr>
      <w:tr w:rsidR="008C5086" w14:paraId="7B9D3150" w14:textId="77777777">
        <w:trPr>
          <w:trHeight w:val="369"/>
        </w:trPr>
        <w:tc>
          <w:tcPr>
            <w:tcW w:w="284" w:type="dxa"/>
            <w:shd w:val="clear" w:color="auto" w:fill="auto"/>
            <w:noWrap/>
            <w:tcMar>
              <w:left w:w="0" w:type="dxa"/>
              <w:right w:w="0" w:type="dxa"/>
            </w:tcMar>
            <w:vAlign w:val="center"/>
          </w:tcPr>
          <w:p w14:paraId="716EF7FB"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28</w:t>
            </w:r>
          </w:p>
        </w:tc>
        <w:tc>
          <w:tcPr>
            <w:tcW w:w="1984" w:type="dxa"/>
            <w:shd w:val="clear" w:color="auto" w:fill="auto"/>
            <w:noWrap/>
            <w:tcMar>
              <w:left w:w="0" w:type="dxa"/>
              <w:right w:w="0" w:type="dxa"/>
            </w:tcMar>
            <w:vAlign w:val="center"/>
          </w:tcPr>
          <w:p w14:paraId="492C5251"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管理学原理</w:t>
            </w:r>
          </w:p>
        </w:tc>
        <w:tc>
          <w:tcPr>
            <w:tcW w:w="415" w:type="dxa"/>
            <w:shd w:val="clear" w:color="auto" w:fill="auto"/>
            <w:noWrap/>
            <w:tcMar>
              <w:left w:w="0" w:type="dxa"/>
              <w:right w:w="0" w:type="dxa"/>
            </w:tcMar>
            <w:vAlign w:val="center"/>
          </w:tcPr>
          <w:p w14:paraId="445ECA43"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3824835"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818C0E4"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8ACC80A"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782FFF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7A2D337"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4C8DC41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5A786E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EF5E1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7F9F3F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B1159D7"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13B08AC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6C825D7"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760A27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146792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7A22AE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3559F9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6D72C8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7D33ED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E1F4A47"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1713CC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035F7A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16AE5E9"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3D02FB7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765D6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5E8EE7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411F73F"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046EA74" w14:textId="77777777" w:rsidR="008C5086" w:rsidRDefault="008C5086">
            <w:pPr>
              <w:widowControl/>
              <w:jc w:val="center"/>
              <w:rPr>
                <w:rFonts w:ascii="Times New Roman" w:eastAsia="楷体" w:hAnsi="Times New Roman" w:cs="Times New Roman"/>
                <w:b/>
                <w:bCs/>
                <w:kern w:val="0"/>
                <w:sz w:val="18"/>
                <w:szCs w:val="18"/>
              </w:rPr>
            </w:pPr>
          </w:p>
        </w:tc>
      </w:tr>
      <w:tr w:rsidR="008C5086" w14:paraId="3D5D7678" w14:textId="77777777">
        <w:trPr>
          <w:trHeight w:val="369"/>
        </w:trPr>
        <w:tc>
          <w:tcPr>
            <w:tcW w:w="284" w:type="dxa"/>
            <w:shd w:val="clear" w:color="auto" w:fill="auto"/>
            <w:noWrap/>
            <w:tcMar>
              <w:left w:w="0" w:type="dxa"/>
              <w:right w:w="0" w:type="dxa"/>
            </w:tcMar>
            <w:vAlign w:val="center"/>
          </w:tcPr>
          <w:p w14:paraId="5879CDB6"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29</w:t>
            </w:r>
          </w:p>
        </w:tc>
        <w:tc>
          <w:tcPr>
            <w:tcW w:w="1984" w:type="dxa"/>
            <w:shd w:val="clear" w:color="auto" w:fill="auto"/>
            <w:noWrap/>
            <w:tcMar>
              <w:left w:w="0" w:type="dxa"/>
              <w:right w:w="0" w:type="dxa"/>
            </w:tcMar>
            <w:vAlign w:val="center"/>
          </w:tcPr>
          <w:p w14:paraId="53D59E8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经济学概论</w:t>
            </w:r>
          </w:p>
        </w:tc>
        <w:tc>
          <w:tcPr>
            <w:tcW w:w="415" w:type="dxa"/>
            <w:shd w:val="clear" w:color="auto" w:fill="auto"/>
            <w:noWrap/>
            <w:tcMar>
              <w:left w:w="0" w:type="dxa"/>
              <w:right w:w="0" w:type="dxa"/>
            </w:tcMar>
            <w:vAlign w:val="center"/>
          </w:tcPr>
          <w:p w14:paraId="452E771B"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29C2226"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AD6CF6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DDF030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F83D2E5"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F3E939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EB150E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378FB6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352016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C0BA0F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52BA69B"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6A377F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83D97F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DFCC8A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5A9D52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F622A8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40576B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0A770B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29C057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68A1F6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BE3EB0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1BCCE0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339A66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5B0D96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C90AF5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5A45B0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D45DA8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BDCB6CB" w14:textId="77777777" w:rsidR="008C5086" w:rsidRDefault="008C5086">
            <w:pPr>
              <w:widowControl/>
              <w:jc w:val="center"/>
              <w:rPr>
                <w:rFonts w:ascii="Times New Roman" w:eastAsia="楷体" w:hAnsi="Times New Roman" w:cs="Times New Roman"/>
                <w:b/>
                <w:bCs/>
                <w:kern w:val="0"/>
                <w:sz w:val="18"/>
                <w:szCs w:val="18"/>
              </w:rPr>
            </w:pPr>
          </w:p>
        </w:tc>
      </w:tr>
      <w:tr w:rsidR="008C5086" w14:paraId="7E69FFC5" w14:textId="77777777">
        <w:trPr>
          <w:trHeight w:val="369"/>
        </w:trPr>
        <w:tc>
          <w:tcPr>
            <w:tcW w:w="284" w:type="dxa"/>
            <w:shd w:val="clear" w:color="auto" w:fill="auto"/>
            <w:noWrap/>
            <w:tcMar>
              <w:left w:w="0" w:type="dxa"/>
              <w:right w:w="0" w:type="dxa"/>
            </w:tcMar>
            <w:vAlign w:val="center"/>
          </w:tcPr>
          <w:p w14:paraId="4596A293"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30</w:t>
            </w:r>
          </w:p>
        </w:tc>
        <w:tc>
          <w:tcPr>
            <w:tcW w:w="1984" w:type="dxa"/>
            <w:shd w:val="clear" w:color="auto" w:fill="auto"/>
            <w:noWrap/>
            <w:tcMar>
              <w:left w:w="0" w:type="dxa"/>
              <w:right w:w="0" w:type="dxa"/>
            </w:tcMar>
            <w:vAlign w:val="center"/>
          </w:tcPr>
          <w:p w14:paraId="3EE7B818"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会计学原理</w:t>
            </w:r>
          </w:p>
        </w:tc>
        <w:tc>
          <w:tcPr>
            <w:tcW w:w="415" w:type="dxa"/>
            <w:shd w:val="clear" w:color="auto" w:fill="auto"/>
            <w:noWrap/>
            <w:tcMar>
              <w:left w:w="0" w:type="dxa"/>
              <w:right w:w="0" w:type="dxa"/>
            </w:tcMar>
            <w:vAlign w:val="center"/>
          </w:tcPr>
          <w:p w14:paraId="5A8E50A0"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0B7F726"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4C912B4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836C8D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8C2DB55"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16652AD1"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2284CB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F1422E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28C05F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0CE570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6ECC5F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47441B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B09FC59"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922A75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17A999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763C9D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A42301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83BCD8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9479DF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B83C6E1"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5971576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C3367C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B2046A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0446CE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C11F49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7E2150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74EBB1D"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26D1923" w14:textId="77777777" w:rsidR="008C5086" w:rsidRDefault="008C5086">
            <w:pPr>
              <w:widowControl/>
              <w:jc w:val="center"/>
              <w:rPr>
                <w:rFonts w:ascii="Times New Roman" w:eastAsia="楷体" w:hAnsi="Times New Roman" w:cs="Times New Roman"/>
                <w:b/>
                <w:bCs/>
                <w:kern w:val="0"/>
                <w:sz w:val="18"/>
                <w:szCs w:val="18"/>
              </w:rPr>
            </w:pPr>
          </w:p>
        </w:tc>
      </w:tr>
      <w:tr w:rsidR="008C5086" w14:paraId="56DFB235" w14:textId="77777777">
        <w:trPr>
          <w:trHeight w:val="369"/>
        </w:trPr>
        <w:tc>
          <w:tcPr>
            <w:tcW w:w="284" w:type="dxa"/>
            <w:shd w:val="clear" w:color="auto" w:fill="auto"/>
            <w:noWrap/>
            <w:tcMar>
              <w:left w:w="0" w:type="dxa"/>
              <w:right w:w="0" w:type="dxa"/>
            </w:tcMar>
            <w:vAlign w:val="center"/>
          </w:tcPr>
          <w:p w14:paraId="43862147"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31</w:t>
            </w:r>
          </w:p>
        </w:tc>
        <w:tc>
          <w:tcPr>
            <w:tcW w:w="1984" w:type="dxa"/>
            <w:shd w:val="clear" w:color="auto" w:fill="auto"/>
            <w:noWrap/>
            <w:tcMar>
              <w:left w:w="0" w:type="dxa"/>
              <w:right w:w="0" w:type="dxa"/>
            </w:tcMar>
            <w:vAlign w:val="center"/>
          </w:tcPr>
          <w:p w14:paraId="0BB76C4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工程财务管理</w:t>
            </w:r>
          </w:p>
        </w:tc>
        <w:tc>
          <w:tcPr>
            <w:tcW w:w="415" w:type="dxa"/>
            <w:shd w:val="clear" w:color="auto" w:fill="auto"/>
            <w:noWrap/>
            <w:tcMar>
              <w:left w:w="0" w:type="dxa"/>
              <w:right w:w="0" w:type="dxa"/>
            </w:tcMar>
            <w:vAlign w:val="center"/>
          </w:tcPr>
          <w:p w14:paraId="16C0835B"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27C050F"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ADB09D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015141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3B146F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2FB8469"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613897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68D3B2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3220A8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BF99C1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1E675D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143EEF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63300C7"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DB19F9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245221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13A8D1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E435F6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9B0E20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1DB923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F85FF62"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62A3288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857437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C35C4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FB8174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4614EC3"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34177E8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45F072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CA0FB90" w14:textId="77777777" w:rsidR="008C5086" w:rsidRDefault="008C5086">
            <w:pPr>
              <w:widowControl/>
              <w:jc w:val="center"/>
              <w:rPr>
                <w:rFonts w:ascii="Times New Roman" w:eastAsia="楷体" w:hAnsi="Times New Roman" w:cs="Times New Roman"/>
                <w:b/>
                <w:bCs/>
                <w:kern w:val="0"/>
                <w:sz w:val="18"/>
                <w:szCs w:val="18"/>
              </w:rPr>
            </w:pPr>
          </w:p>
        </w:tc>
      </w:tr>
      <w:tr w:rsidR="008C5086" w14:paraId="6A788AFE" w14:textId="77777777">
        <w:trPr>
          <w:trHeight w:val="369"/>
        </w:trPr>
        <w:tc>
          <w:tcPr>
            <w:tcW w:w="284" w:type="dxa"/>
            <w:shd w:val="clear" w:color="auto" w:fill="auto"/>
            <w:noWrap/>
            <w:tcMar>
              <w:left w:w="0" w:type="dxa"/>
              <w:right w:w="0" w:type="dxa"/>
            </w:tcMar>
            <w:vAlign w:val="center"/>
          </w:tcPr>
          <w:p w14:paraId="5EC46E7F"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32</w:t>
            </w:r>
          </w:p>
        </w:tc>
        <w:tc>
          <w:tcPr>
            <w:tcW w:w="1984" w:type="dxa"/>
            <w:shd w:val="clear" w:color="auto" w:fill="auto"/>
            <w:noWrap/>
            <w:tcMar>
              <w:left w:w="0" w:type="dxa"/>
              <w:right w:w="0" w:type="dxa"/>
            </w:tcMar>
            <w:vAlign w:val="center"/>
          </w:tcPr>
          <w:p w14:paraId="30CFF6C6"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经济法</w:t>
            </w:r>
          </w:p>
        </w:tc>
        <w:tc>
          <w:tcPr>
            <w:tcW w:w="415" w:type="dxa"/>
            <w:shd w:val="clear" w:color="auto" w:fill="auto"/>
            <w:noWrap/>
            <w:tcMar>
              <w:left w:w="0" w:type="dxa"/>
              <w:right w:w="0" w:type="dxa"/>
            </w:tcMar>
            <w:vAlign w:val="center"/>
          </w:tcPr>
          <w:p w14:paraId="353ACE57"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C0AB33A"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18A86D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A62FC7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27BEA0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6CCBF24"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7CDAA5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80B778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AF6812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DC513F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C9C25D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D63FED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0349397"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C0EC9B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E5D64B9"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FEDCEC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12232E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808CCB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4A29D2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D732FF1"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702FD8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8C4063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330643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280ACC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D7032BE"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3457799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ADF81A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B7D8C35" w14:textId="77777777" w:rsidR="008C5086" w:rsidRDefault="008C5086">
            <w:pPr>
              <w:widowControl/>
              <w:jc w:val="center"/>
              <w:rPr>
                <w:rFonts w:ascii="Times New Roman" w:eastAsia="楷体" w:hAnsi="Times New Roman" w:cs="Times New Roman"/>
                <w:b/>
                <w:bCs/>
                <w:kern w:val="0"/>
                <w:sz w:val="18"/>
                <w:szCs w:val="18"/>
              </w:rPr>
            </w:pPr>
          </w:p>
        </w:tc>
      </w:tr>
      <w:tr w:rsidR="008C5086" w14:paraId="555B9E2C" w14:textId="77777777">
        <w:trPr>
          <w:trHeight w:val="369"/>
        </w:trPr>
        <w:tc>
          <w:tcPr>
            <w:tcW w:w="284" w:type="dxa"/>
            <w:shd w:val="clear" w:color="auto" w:fill="auto"/>
            <w:noWrap/>
            <w:tcMar>
              <w:left w:w="0" w:type="dxa"/>
              <w:right w:w="0" w:type="dxa"/>
            </w:tcMar>
            <w:vAlign w:val="center"/>
          </w:tcPr>
          <w:p w14:paraId="2D7925E4"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33</w:t>
            </w:r>
          </w:p>
        </w:tc>
        <w:tc>
          <w:tcPr>
            <w:tcW w:w="1984" w:type="dxa"/>
            <w:shd w:val="clear" w:color="auto" w:fill="auto"/>
            <w:noWrap/>
            <w:tcMar>
              <w:left w:w="0" w:type="dxa"/>
              <w:right w:w="0" w:type="dxa"/>
            </w:tcMar>
            <w:vAlign w:val="center"/>
          </w:tcPr>
          <w:p w14:paraId="1BAF59B9"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工程制图与计算机绘图</w:t>
            </w:r>
          </w:p>
        </w:tc>
        <w:tc>
          <w:tcPr>
            <w:tcW w:w="415" w:type="dxa"/>
            <w:shd w:val="clear" w:color="auto" w:fill="auto"/>
            <w:noWrap/>
            <w:tcMar>
              <w:left w:w="0" w:type="dxa"/>
              <w:right w:w="0" w:type="dxa"/>
            </w:tcMar>
            <w:vAlign w:val="center"/>
          </w:tcPr>
          <w:p w14:paraId="3111C308"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173E5EC"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648444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D715FA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16FFC3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02B7C5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F4DA51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0C43A6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300723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32B16D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718913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4886278"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F366DDB"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162169B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AE14E6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0896C6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30FB07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BF175E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9462E3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67A60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75967A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BE98CD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9CBF53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089DBF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3C7C4E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1D8D03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5B8BE27"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B638E6D" w14:textId="77777777" w:rsidR="008C5086" w:rsidRDefault="008C5086">
            <w:pPr>
              <w:widowControl/>
              <w:jc w:val="center"/>
              <w:rPr>
                <w:rFonts w:ascii="Times New Roman" w:eastAsia="楷体" w:hAnsi="Times New Roman" w:cs="Times New Roman"/>
                <w:b/>
                <w:bCs/>
                <w:kern w:val="0"/>
                <w:sz w:val="18"/>
                <w:szCs w:val="18"/>
              </w:rPr>
            </w:pPr>
          </w:p>
        </w:tc>
      </w:tr>
      <w:tr w:rsidR="008C5086" w14:paraId="736AF9A3" w14:textId="77777777">
        <w:trPr>
          <w:trHeight w:val="369"/>
        </w:trPr>
        <w:tc>
          <w:tcPr>
            <w:tcW w:w="284" w:type="dxa"/>
            <w:shd w:val="clear" w:color="auto" w:fill="auto"/>
            <w:noWrap/>
            <w:tcMar>
              <w:left w:w="0" w:type="dxa"/>
              <w:right w:w="0" w:type="dxa"/>
            </w:tcMar>
            <w:vAlign w:val="center"/>
          </w:tcPr>
          <w:p w14:paraId="36CFEF21"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34</w:t>
            </w:r>
          </w:p>
        </w:tc>
        <w:tc>
          <w:tcPr>
            <w:tcW w:w="1984" w:type="dxa"/>
            <w:shd w:val="clear" w:color="auto" w:fill="auto"/>
            <w:noWrap/>
            <w:tcMar>
              <w:left w:w="0" w:type="dxa"/>
              <w:right w:w="0" w:type="dxa"/>
            </w:tcMar>
            <w:vAlign w:val="center"/>
          </w:tcPr>
          <w:p w14:paraId="6215831A"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工程制图与计算机绘图课程设计</w:t>
            </w:r>
          </w:p>
        </w:tc>
        <w:tc>
          <w:tcPr>
            <w:tcW w:w="415" w:type="dxa"/>
            <w:shd w:val="clear" w:color="auto" w:fill="auto"/>
            <w:noWrap/>
            <w:tcMar>
              <w:left w:w="0" w:type="dxa"/>
              <w:right w:w="0" w:type="dxa"/>
            </w:tcMar>
            <w:vAlign w:val="center"/>
          </w:tcPr>
          <w:p w14:paraId="6E536C89"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177B9C9"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91F0AC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6EDDF1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E9565C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6E621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9B56A7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FC3135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9CA4AB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0A16BA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BACCF3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F959AF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966BB7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533885F"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50375C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0CB631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5A60C0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E274C3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4A4C41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0043B1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D5ACD5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F85996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35A701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F8BD9C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32DBD6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CC898D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69BA02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B5BFFA3" w14:textId="77777777" w:rsidR="008C5086" w:rsidRDefault="008C5086">
            <w:pPr>
              <w:widowControl/>
              <w:jc w:val="center"/>
              <w:rPr>
                <w:rFonts w:ascii="Times New Roman" w:eastAsia="楷体" w:hAnsi="Times New Roman" w:cs="Times New Roman"/>
                <w:b/>
                <w:bCs/>
                <w:kern w:val="0"/>
                <w:sz w:val="18"/>
                <w:szCs w:val="18"/>
              </w:rPr>
            </w:pPr>
          </w:p>
        </w:tc>
      </w:tr>
      <w:tr w:rsidR="008C5086" w14:paraId="7254C5E1" w14:textId="77777777">
        <w:trPr>
          <w:trHeight w:val="369"/>
        </w:trPr>
        <w:tc>
          <w:tcPr>
            <w:tcW w:w="284" w:type="dxa"/>
            <w:shd w:val="clear" w:color="auto" w:fill="auto"/>
            <w:noWrap/>
            <w:tcMar>
              <w:left w:w="0" w:type="dxa"/>
              <w:right w:w="0" w:type="dxa"/>
            </w:tcMar>
            <w:vAlign w:val="center"/>
          </w:tcPr>
          <w:p w14:paraId="69F7D1DB"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35</w:t>
            </w:r>
          </w:p>
        </w:tc>
        <w:tc>
          <w:tcPr>
            <w:tcW w:w="1984" w:type="dxa"/>
            <w:shd w:val="clear" w:color="auto" w:fill="auto"/>
            <w:noWrap/>
            <w:tcMar>
              <w:left w:w="0" w:type="dxa"/>
              <w:right w:w="0" w:type="dxa"/>
            </w:tcMar>
            <w:vAlign w:val="center"/>
          </w:tcPr>
          <w:p w14:paraId="633AB146"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建筑信息模型概论</w:t>
            </w:r>
          </w:p>
        </w:tc>
        <w:tc>
          <w:tcPr>
            <w:tcW w:w="415" w:type="dxa"/>
            <w:shd w:val="clear" w:color="auto" w:fill="auto"/>
            <w:noWrap/>
            <w:tcMar>
              <w:left w:w="0" w:type="dxa"/>
              <w:right w:w="0" w:type="dxa"/>
            </w:tcMar>
            <w:vAlign w:val="center"/>
          </w:tcPr>
          <w:p w14:paraId="5DAFA7CA"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6C4D6A9"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86BE8E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ED3127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278B86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C45FD7D"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41A6A3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46AB17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C267C6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B7EEC9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F46EB7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EC41E41"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4C97E5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1011B4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27FA7A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64F114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2577ED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1A9834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F1E02B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D5B5B7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4CF89A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8E11E84"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F5C8D0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C9B7F5E"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471FE9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4168C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C5CBC42"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CAF0B63" w14:textId="77777777" w:rsidR="008C5086" w:rsidRDefault="008C5086">
            <w:pPr>
              <w:widowControl/>
              <w:jc w:val="center"/>
              <w:rPr>
                <w:rFonts w:ascii="Times New Roman" w:eastAsia="楷体" w:hAnsi="Times New Roman" w:cs="Times New Roman"/>
                <w:b/>
                <w:bCs/>
                <w:kern w:val="0"/>
                <w:sz w:val="18"/>
                <w:szCs w:val="18"/>
              </w:rPr>
            </w:pPr>
          </w:p>
        </w:tc>
      </w:tr>
      <w:tr w:rsidR="008C5086" w14:paraId="52B6B5F1" w14:textId="77777777">
        <w:trPr>
          <w:trHeight w:val="369"/>
        </w:trPr>
        <w:tc>
          <w:tcPr>
            <w:tcW w:w="284" w:type="dxa"/>
            <w:shd w:val="clear" w:color="auto" w:fill="auto"/>
            <w:noWrap/>
            <w:tcMar>
              <w:left w:w="0" w:type="dxa"/>
              <w:right w:w="0" w:type="dxa"/>
            </w:tcMar>
            <w:vAlign w:val="center"/>
          </w:tcPr>
          <w:p w14:paraId="39383EAD"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36</w:t>
            </w:r>
          </w:p>
        </w:tc>
        <w:tc>
          <w:tcPr>
            <w:tcW w:w="1984" w:type="dxa"/>
            <w:shd w:val="clear" w:color="auto" w:fill="auto"/>
            <w:noWrap/>
            <w:tcMar>
              <w:left w:w="0" w:type="dxa"/>
              <w:right w:w="0" w:type="dxa"/>
            </w:tcMar>
            <w:vAlign w:val="center"/>
          </w:tcPr>
          <w:p w14:paraId="3DC94917"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建筑信息模型课程设计</w:t>
            </w:r>
          </w:p>
        </w:tc>
        <w:tc>
          <w:tcPr>
            <w:tcW w:w="415" w:type="dxa"/>
            <w:shd w:val="clear" w:color="auto" w:fill="auto"/>
            <w:noWrap/>
            <w:tcMar>
              <w:left w:w="0" w:type="dxa"/>
              <w:right w:w="0" w:type="dxa"/>
            </w:tcMar>
            <w:vAlign w:val="center"/>
          </w:tcPr>
          <w:p w14:paraId="6E05D3D1"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09BD84F"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5C6316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F61389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FC5F23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7E9381D"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91A831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924831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8C5F2D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D028BC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5BA4C4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70D35F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0DBBCA3"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68E0A1B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CA9B86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6146B6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86A729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6BBE37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1119AA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B65E2E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EBDF47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859009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978FFC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1F8EAA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54EEA7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F85193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024375C"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86C6DA2" w14:textId="77777777" w:rsidR="008C5086" w:rsidRDefault="008C5086">
            <w:pPr>
              <w:widowControl/>
              <w:jc w:val="center"/>
              <w:rPr>
                <w:rFonts w:ascii="Times New Roman" w:eastAsia="楷体" w:hAnsi="Times New Roman" w:cs="Times New Roman"/>
                <w:b/>
                <w:bCs/>
                <w:kern w:val="0"/>
                <w:sz w:val="18"/>
                <w:szCs w:val="18"/>
              </w:rPr>
            </w:pPr>
          </w:p>
        </w:tc>
      </w:tr>
      <w:tr w:rsidR="008C5086" w14:paraId="7EB3CADC" w14:textId="77777777">
        <w:trPr>
          <w:trHeight w:val="369"/>
        </w:trPr>
        <w:tc>
          <w:tcPr>
            <w:tcW w:w="284" w:type="dxa"/>
            <w:shd w:val="clear" w:color="auto" w:fill="auto"/>
            <w:noWrap/>
            <w:tcMar>
              <w:left w:w="0" w:type="dxa"/>
              <w:right w:w="0" w:type="dxa"/>
            </w:tcMar>
            <w:vAlign w:val="center"/>
          </w:tcPr>
          <w:p w14:paraId="466ED37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lastRenderedPageBreak/>
              <w:t>37</w:t>
            </w:r>
          </w:p>
        </w:tc>
        <w:tc>
          <w:tcPr>
            <w:tcW w:w="1984" w:type="dxa"/>
            <w:shd w:val="clear" w:color="auto" w:fill="auto"/>
            <w:noWrap/>
            <w:tcMar>
              <w:left w:w="0" w:type="dxa"/>
              <w:right w:w="0" w:type="dxa"/>
            </w:tcMar>
            <w:vAlign w:val="center"/>
          </w:tcPr>
          <w:p w14:paraId="24B25751"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土木工程材料</w:t>
            </w:r>
          </w:p>
        </w:tc>
        <w:tc>
          <w:tcPr>
            <w:tcW w:w="415" w:type="dxa"/>
            <w:shd w:val="clear" w:color="auto" w:fill="auto"/>
            <w:noWrap/>
            <w:tcMar>
              <w:left w:w="0" w:type="dxa"/>
              <w:right w:w="0" w:type="dxa"/>
            </w:tcMar>
            <w:vAlign w:val="center"/>
          </w:tcPr>
          <w:p w14:paraId="68CC79EB"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76E0EC1" w14:textId="77777777" w:rsidR="008C5086" w:rsidRDefault="002E1A98">
            <w:pPr>
              <w:widowControl/>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2438C88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17272C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EAB41C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B0702D9"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705285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BE9152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7DC5B1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B9E9156"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0D3A7B3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796BBB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CAB1154"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9C4747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0B4045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517700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F3157AA"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02FD0B8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0AFC35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1E581CD"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CB171D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E69DD5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E5D12F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3AD8F0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455F98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153A4E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0E96C4F"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5ECF65A" w14:textId="77777777" w:rsidR="008C5086" w:rsidRDefault="008C5086">
            <w:pPr>
              <w:widowControl/>
              <w:jc w:val="center"/>
              <w:rPr>
                <w:rFonts w:ascii="Times New Roman" w:eastAsia="楷体" w:hAnsi="Times New Roman" w:cs="Times New Roman"/>
                <w:b/>
                <w:bCs/>
                <w:kern w:val="0"/>
                <w:sz w:val="18"/>
                <w:szCs w:val="18"/>
              </w:rPr>
            </w:pPr>
          </w:p>
        </w:tc>
      </w:tr>
      <w:tr w:rsidR="008C5086" w14:paraId="3EEBFFFA" w14:textId="77777777">
        <w:trPr>
          <w:trHeight w:val="369"/>
        </w:trPr>
        <w:tc>
          <w:tcPr>
            <w:tcW w:w="284" w:type="dxa"/>
            <w:shd w:val="clear" w:color="auto" w:fill="auto"/>
            <w:noWrap/>
            <w:tcMar>
              <w:left w:w="0" w:type="dxa"/>
              <w:right w:w="0" w:type="dxa"/>
            </w:tcMar>
            <w:vAlign w:val="center"/>
          </w:tcPr>
          <w:p w14:paraId="527A56E7"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38</w:t>
            </w:r>
          </w:p>
        </w:tc>
        <w:tc>
          <w:tcPr>
            <w:tcW w:w="1984" w:type="dxa"/>
            <w:shd w:val="clear" w:color="auto" w:fill="auto"/>
            <w:noWrap/>
            <w:tcMar>
              <w:left w:w="0" w:type="dxa"/>
              <w:right w:w="0" w:type="dxa"/>
            </w:tcMar>
            <w:vAlign w:val="center"/>
          </w:tcPr>
          <w:p w14:paraId="3A64B4DC"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房屋建筑学</w:t>
            </w:r>
          </w:p>
        </w:tc>
        <w:tc>
          <w:tcPr>
            <w:tcW w:w="415" w:type="dxa"/>
            <w:shd w:val="clear" w:color="auto" w:fill="auto"/>
            <w:noWrap/>
            <w:tcMar>
              <w:left w:w="0" w:type="dxa"/>
              <w:right w:w="0" w:type="dxa"/>
            </w:tcMar>
            <w:vAlign w:val="center"/>
          </w:tcPr>
          <w:p w14:paraId="447B26B3"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43888582"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677695F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B63A7A7"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9238EB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427665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68DD93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AD3FDDC"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1BEAEB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B40D15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0AB8E9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089C8C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0E7CA9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752DB7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0BA51C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6E0083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BA75C4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E8AE74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1D77B7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2A7601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A1D209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A7979A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13D12A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F01445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EA8B0B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8909C9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ED468EF"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5CA5A04" w14:textId="77777777" w:rsidR="008C5086" w:rsidRDefault="008C5086">
            <w:pPr>
              <w:widowControl/>
              <w:jc w:val="center"/>
              <w:rPr>
                <w:rFonts w:ascii="Times New Roman" w:eastAsia="楷体" w:hAnsi="Times New Roman" w:cs="Times New Roman"/>
                <w:b/>
                <w:bCs/>
                <w:kern w:val="0"/>
                <w:sz w:val="18"/>
                <w:szCs w:val="18"/>
              </w:rPr>
            </w:pPr>
          </w:p>
        </w:tc>
      </w:tr>
      <w:tr w:rsidR="008C5086" w14:paraId="5759437D" w14:textId="77777777">
        <w:trPr>
          <w:trHeight w:val="369"/>
        </w:trPr>
        <w:tc>
          <w:tcPr>
            <w:tcW w:w="284" w:type="dxa"/>
            <w:shd w:val="clear" w:color="auto" w:fill="auto"/>
            <w:noWrap/>
            <w:tcMar>
              <w:left w:w="0" w:type="dxa"/>
              <w:right w:w="0" w:type="dxa"/>
            </w:tcMar>
            <w:vAlign w:val="center"/>
          </w:tcPr>
          <w:p w14:paraId="7EC80052"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39</w:t>
            </w:r>
          </w:p>
        </w:tc>
        <w:tc>
          <w:tcPr>
            <w:tcW w:w="1984" w:type="dxa"/>
            <w:shd w:val="clear" w:color="auto" w:fill="auto"/>
            <w:noWrap/>
            <w:tcMar>
              <w:left w:w="0" w:type="dxa"/>
              <w:right w:w="0" w:type="dxa"/>
            </w:tcMar>
            <w:vAlign w:val="center"/>
          </w:tcPr>
          <w:p w14:paraId="59C13636"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房屋建筑学课程设计</w:t>
            </w:r>
          </w:p>
        </w:tc>
        <w:tc>
          <w:tcPr>
            <w:tcW w:w="415" w:type="dxa"/>
            <w:shd w:val="clear" w:color="auto" w:fill="auto"/>
            <w:noWrap/>
            <w:tcMar>
              <w:left w:w="0" w:type="dxa"/>
              <w:right w:w="0" w:type="dxa"/>
            </w:tcMar>
            <w:vAlign w:val="center"/>
          </w:tcPr>
          <w:p w14:paraId="64498929"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41FD809"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4AFD1E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8151FE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D76B519"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1E0E261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FD75DE7"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43A26D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5F090E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8F3810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0A9A93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7CE256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A7DF2FB"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CDF45B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C83A3E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134988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9CC86A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656883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0B46DC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E3AC2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D4F431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4CE49D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8F3673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CCB85F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6DF3E8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D6EAD2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9F60237"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DBFEFA4" w14:textId="77777777" w:rsidR="008C5086" w:rsidRDefault="008C5086">
            <w:pPr>
              <w:widowControl/>
              <w:jc w:val="center"/>
              <w:rPr>
                <w:rFonts w:ascii="Times New Roman" w:eastAsia="楷体" w:hAnsi="Times New Roman" w:cs="Times New Roman"/>
                <w:b/>
                <w:bCs/>
                <w:kern w:val="0"/>
                <w:sz w:val="18"/>
                <w:szCs w:val="18"/>
              </w:rPr>
            </w:pPr>
          </w:p>
        </w:tc>
      </w:tr>
      <w:tr w:rsidR="008C5086" w14:paraId="31DF5584" w14:textId="77777777">
        <w:trPr>
          <w:trHeight w:val="369"/>
        </w:trPr>
        <w:tc>
          <w:tcPr>
            <w:tcW w:w="284" w:type="dxa"/>
            <w:shd w:val="clear" w:color="auto" w:fill="auto"/>
            <w:noWrap/>
            <w:tcMar>
              <w:left w:w="0" w:type="dxa"/>
              <w:right w:w="0" w:type="dxa"/>
            </w:tcMar>
            <w:vAlign w:val="center"/>
          </w:tcPr>
          <w:p w14:paraId="167EF53E"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40</w:t>
            </w:r>
          </w:p>
        </w:tc>
        <w:tc>
          <w:tcPr>
            <w:tcW w:w="1984" w:type="dxa"/>
            <w:shd w:val="clear" w:color="auto" w:fill="auto"/>
            <w:noWrap/>
            <w:tcMar>
              <w:left w:w="0" w:type="dxa"/>
              <w:right w:w="0" w:type="dxa"/>
            </w:tcMar>
            <w:vAlign w:val="center"/>
          </w:tcPr>
          <w:p w14:paraId="1F931568"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工程结构</w:t>
            </w:r>
          </w:p>
        </w:tc>
        <w:tc>
          <w:tcPr>
            <w:tcW w:w="415" w:type="dxa"/>
            <w:shd w:val="clear" w:color="auto" w:fill="auto"/>
            <w:noWrap/>
            <w:tcMar>
              <w:left w:w="0" w:type="dxa"/>
              <w:right w:w="0" w:type="dxa"/>
            </w:tcMar>
            <w:vAlign w:val="center"/>
          </w:tcPr>
          <w:p w14:paraId="68A8EE00"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3BF712F"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265E33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9CB0907"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D262D0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C9A5D6D"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8FF1069"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C25890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70789C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73D208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F15024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04482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35130ED"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CCEBA6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1D1039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A8478D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71CFC5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E0A6C5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0EAA59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4E03C5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978D52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B967F2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797EAC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A16D3B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8C61F1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3A404A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54780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18E79B1" w14:textId="77777777" w:rsidR="008C5086" w:rsidRDefault="008C5086">
            <w:pPr>
              <w:widowControl/>
              <w:jc w:val="center"/>
              <w:rPr>
                <w:rFonts w:ascii="Times New Roman" w:eastAsia="楷体" w:hAnsi="Times New Roman" w:cs="Times New Roman"/>
                <w:b/>
                <w:bCs/>
                <w:kern w:val="0"/>
                <w:sz w:val="18"/>
                <w:szCs w:val="18"/>
              </w:rPr>
            </w:pPr>
          </w:p>
        </w:tc>
      </w:tr>
      <w:tr w:rsidR="008C5086" w14:paraId="0F4D2549" w14:textId="77777777">
        <w:trPr>
          <w:trHeight w:val="369"/>
        </w:trPr>
        <w:tc>
          <w:tcPr>
            <w:tcW w:w="284" w:type="dxa"/>
            <w:shd w:val="clear" w:color="auto" w:fill="auto"/>
            <w:noWrap/>
            <w:tcMar>
              <w:left w:w="0" w:type="dxa"/>
              <w:right w:w="0" w:type="dxa"/>
            </w:tcMar>
            <w:vAlign w:val="center"/>
          </w:tcPr>
          <w:p w14:paraId="5FE0771A"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41</w:t>
            </w:r>
          </w:p>
        </w:tc>
        <w:tc>
          <w:tcPr>
            <w:tcW w:w="1984" w:type="dxa"/>
            <w:shd w:val="clear" w:color="auto" w:fill="auto"/>
            <w:noWrap/>
            <w:tcMar>
              <w:left w:w="0" w:type="dxa"/>
              <w:right w:w="0" w:type="dxa"/>
            </w:tcMar>
            <w:vAlign w:val="center"/>
          </w:tcPr>
          <w:p w14:paraId="41460B98"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工程结构课程设计</w:t>
            </w:r>
          </w:p>
        </w:tc>
        <w:tc>
          <w:tcPr>
            <w:tcW w:w="415" w:type="dxa"/>
            <w:shd w:val="clear" w:color="auto" w:fill="auto"/>
            <w:noWrap/>
            <w:tcMar>
              <w:left w:w="0" w:type="dxa"/>
              <w:right w:w="0" w:type="dxa"/>
            </w:tcMar>
            <w:vAlign w:val="center"/>
          </w:tcPr>
          <w:p w14:paraId="37379651"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6A8E81EE"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81B85DD"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52EB598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9D6A62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AAFECCC"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A1C196A"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307C009"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3B5F12E1"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964140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F607B8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36EB11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88DC10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132664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589C77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1B62A1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479E35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31252E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103FFE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17DF8FF"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8C6169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25CA0E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6958AC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1FA75A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0811ED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489631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5AB57A7"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94E6388" w14:textId="77777777" w:rsidR="008C5086" w:rsidRDefault="008C5086">
            <w:pPr>
              <w:widowControl/>
              <w:jc w:val="center"/>
              <w:rPr>
                <w:rFonts w:ascii="Times New Roman" w:eastAsia="楷体" w:hAnsi="Times New Roman" w:cs="Times New Roman"/>
                <w:b/>
                <w:bCs/>
                <w:kern w:val="0"/>
                <w:sz w:val="18"/>
                <w:szCs w:val="18"/>
              </w:rPr>
            </w:pPr>
          </w:p>
        </w:tc>
      </w:tr>
      <w:tr w:rsidR="008C5086" w14:paraId="508484FB" w14:textId="77777777">
        <w:trPr>
          <w:trHeight w:val="369"/>
        </w:trPr>
        <w:tc>
          <w:tcPr>
            <w:tcW w:w="284" w:type="dxa"/>
            <w:shd w:val="clear" w:color="auto" w:fill="auto"/>
            <w:noWrap/>
            <w:tcMar>
              <w:left w:w="0" w:type="dxa"/>
              <w:right w:w="0" w:type="dxa"/>
            </w:tcMar>
            <w:vAlign w:val="center"/>
          </w:tcPr>
          <w:p w14:paraId="1D9C22EF"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42</w:t>
            </w:r>
          </w:p>
        </w:tc>
        <w:tc>
          <w:tcPr>
            <w:tcW w:w="1984" w:type="dxa"/>
            <w:shd w:val="clear" w:color="auto" w:fill="auto"/>
            <w:noWrap/>
            <w:tcMar>
              <w:left w:w="0" w:type="dxa"/>
              <w:right w:w="0" w:type="dxa"/>
            </w:tcMar>
            <w:vAlign w:val="center"/>
          </w:tcPr>
          <w:p w14:paraId="09F4F442"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土木工程施工技术</w:t>
            </w:r>
          </w:p>
        </w:tc>
        <w:tc>
          <w:tcPr>
            <w:tcW w:w="415" w:type="dxa"/>
            <w:shd w:val="clear" w:color="auto" w:fill="auto"/>
            <w:noWrap/>
            <w:tcMar>
              <w:left w:w="0" w:type="dxa"/>
              <w:right w:w="0" w:type="dxa"/>
            </w:tcMar>
            <w:vAlign w:val="center"/>
          </w:tcPr>
          <w:p w14:paraId="154B3BC1"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240224D"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170868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4E545A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AAEF8F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591933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CC87D8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2840C11"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5ECFBD38"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29AED6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C925D0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60718B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94B785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F54C8B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2A430C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FEF18B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29495D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9449BF8"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820242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418BD31"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41F01C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9313D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96C168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2A8746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386AB4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066639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3068D2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D6255DB" w14:textId="77777777" w:rsidR="008C5086" w:rsidRDefault="008C5086">
            <w:pPr>
              <w:widowControl/>
              <w:jc w:val="center"/>
              <w:rPr>
                <w:rFonts w:ascii="Times New Roman" w:eastAsia="楷体" w:hAnsi="Times New Roman" w:cs="Times New Roman"/>
                <w:b/>
                <w:bCs/>
                <w:kern w:val="0"/>
                <w:sz w:val="18"/>
                <w:szCs w:val="18"/>
              </w:rPr>
            </w:pPr>
          </w:p>
        </w:tc>
      </w:tr>
      <w:tr w:rsidR="008C5086" w14:paraId="5E56DA6A" w14:textId="77777777">
        <w:trPr>
          <w:trHeight w:val="369"/>
        </w:trPr>
        <w:tc>
          <w:tcPr>
            <w:tcW w:w="284" w:type="dxa"/>
            <w:shd w:val="clear" w:color="auto" w:fill="auto"/>
            <w:noWrap/>
            <w:tcMar>
              <w:left w:w="0" w:type="dxa"/>
              <w:right w:w="0" w:type="dxa"/>
            </w:tcMar>
            <w:vAlign w:val="center"/>
          </w:tcPr>
          <w:p w14:paraId="06EE6389"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43</w:t>
            </w:r>
          </w:p>
        </w:tc>
        <w:tc>
          <w:tcPr>
            <w:tcW w:w="1984" w:type="dxa"/>
            <w:shd w:val="clear" w:color="auto" w:fill="auto"/>
            <w:noWrap/>
            <w:tcMar>
              <w:left w:w="0" w:type="dxa"/>
              <w:right w:w="0" w:type="dxa"/>
            </w:tcMar>
            <w:vAlign w:val="center"/>
          </w:tcPr>
          <w:p w14:paraId="026D23CA"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工程测量</w:t>
            </w:r>
          </w:p>
        </w:tc>
        <w:tc>
          <w:tcPr>
            <w:tcW w:w="415" w:type="dxa"/>
            <w:shd w:val="clear" w:color="auto" w:fill="auto"/>
            <w:noWrap/>
            <w:tcMar>
              <w:left w:w="0" w:type="dxa"/>
              <w:right w:w="0" w:type="dxa"/>
            </w:tcMar>
            <w:vAlign w:val="center"/>
          </w:tcPr>
          <w:p w14:paraId="3002A585"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094AE71" w14:textId="77777777" w:rsidR="008C5086" w:rsidRDefault="002E1A98">
            <w:pPr>
              <w:widowControl/>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12F50EB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E41C75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C8A089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677449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890461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1DE321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43412E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CC6793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524330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8C57DE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B7C37AD"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0770AE2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8D5105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0E19A9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9F4BF1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D54AC2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45D2E3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5C37402"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646641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57BA24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30C327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5F7CD9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E9666E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AF6985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13F151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C18613A" w14:textId="77777777" w:rsidR="008C5086" w:rsidRDefault="008C5086">
            <w:pPr>
              <w:widowControl/>
              <w:jc w:val="center"/>
              <w:rPr>
                <w:rFonts w:ascii="Times New Roman" w:eastAsia="楷体" w:hAnsi="Times New Roman" w:cs="Times New Roman"/>
                <w:b/>
                <w:bCs/>
                <w:kern w:val="0"/>
                <w:sz w:val="18"/>
                <w:szCs w:val="18"/>
              </w:rPr>
            </w:pPr>
          </w:p>
        </w:tc>
      </w:tr>
      <w:tr w:rsidR="008C5086" w14:paraId="3702AAAC" w14:textId="77777777">
        <w:trPr>
          <w:trHeight w:val="369"/>
        </w:trPr>
        <w:tc>
          <w:tcPr>
            <w:tcW w:w="284" w:type="dxa"/>
            <w:shd w:val="clear" w:color="auto" w:fill="auto"/>
            <w:noWrap/>
            <w:tcMar>
              <w:left w:w="0" w:type="dxa"/>
              <w:right w:w="0" w:type="dxa"/>
            </w:tcMar>
            <w:vAlign w:val="center"/>
          </w:tcPr>
          <w:p w14:paraId="4506075F"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44</w:t>
            </w:r>
          </w:p>
        </w:tc>
        <w:tc>
          <w:tcPr>
            <w:tcW w:w="1984" w:type="dxa"/>
            <w:shd w:val="clear" w:color="auto" w:fill="auto"/>
            <w:noWrap/>
            <w:tcMar>
              <w:left w:w="0" w:type="dxa"/>
              <w:right w:w="0" w:type="dxa"/>
            </w:tcMar>
            <w:vAlign w:val="center"/>
          </w:tcPr>
          <w:p w14:paraId="1355B2D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测量实习</w:t>
            </w:r>
          </w:p>
        </w:tc>
        <w:tc>
          <w:tcPr>
            <w:tcW w:w="415" w:type="dxa"/>
            <w:shd w:val="clear" w:color="auto" w:fill="auto"/>
            <w:noWrap/>
            <w:tcMar>
              <w:left w:w="0" w:type="dxa"/>
              <w:right w:w="0" w:type="dxa"/>
            </w:tcMar>
            <w:vAlign w:val="center"/>
          </w:tcPr>
          <w:p w14:paraId="59B98D3C"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E6C0F10"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28AB19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DCC442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05F528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3EDCE0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50592D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1E054E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626A86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16E92F"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5DFC8D4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CC501D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CE534A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022D64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383E86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781D4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908D0F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244695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58A2CD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0E7D03D"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82C5F3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94EB85F"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C03EF1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DF8831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1C9467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1A0557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EFB65D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D7D9D26" w14:textId="77777777" w:rsidR="008C5086" w:rsidRDefault="008C5086">
            <w:pPr>
              <w:widowControl/>
              <w:jc w:val="center"/>
              <w:rPr>
                <w:rFonts w:ascii="Times New Roman" w:eastAsia="楷体" w:hAnsi="Times New Roman" w:cs="Times New Roman"/>
                <w:b/>
                <w:bCs/>
                <w:kern w:val="0"/>
                <w:sz w:val="18"/>
                <w:szCs w:val="18"/>
              </w:rPr>
            </w:pPr>
          </w:p>
        </w:tc>
      </w:tr>
      <w:tr w:rsidR="008C5086" w14:paraId="3FF6940A" w14:textId="77777777">
        <w:trPr>
          <w:trHeight w:val="369"/>
        </w:trPr>
        <w:tc>
          <w:tcPr>
            <w:tcW w:w="284" w:type="dxa"/>
            <w:shd w:val="clear" w:color="auto" w:fill="auto"/>
            <w:noWrap/>
            <w:tcMar>
              <w:left w:w="0" w:type="dxa"/>
              <w:right w:w="0" w:type="dxa"/>
            </w:tcMar>
            <w:vAlign w:val="center"/>
          </w:tcPr>
          <w:p w14:paraId="7C5A6997"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45</w:t>
            </w:r>
          </w:p>
        </w:tc>
        <w:tc>
          <w:tcPr>
            <w:tcW w:w="1984" w:type="dxa"/>
            <w:shd w:val="clear" w:color="auto" w:fill="auto"/>
            <w:noWrap/>
            <w:tcMar>
              <w:left w:w="0" w:type="dxa"/>
              <w:right w:w="0" w:type="dxa"/>
            </w:tcMar>
            <w:vAlign w:val="center"/>
          </w:tcPr>
          <w:p w14:paraId="3391AF48"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认识实习</w:t>
            </w:r>
          </w:p>
        </w:tc>
        <w:tc>
          <w:tcPr>
            <w:tcW w:w="415" w:type="dxa"/>
            <w:shd w:val="clear" w:color="auto" w:fill="auto"/>
            <w:noWrap/>
            <w:tcMar>
              <w:left w:w="0" w:type="dxa"/>
              <w:right w:w="0" w:type="dxa"/>
            </w:tcMar>
            <w:vAlign w:val="center"/>
          </w:tcPr>
          <w:p w14:paraId="76FE2682"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F1842C3"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0C5FE4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B959B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FB38C7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6214412"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53D23E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5974C0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84D879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157388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A20148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BC0E43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201373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3B08D1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72200E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E896B5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8E6F49E"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0F43245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DD620BB"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3AB27AD4"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6C1EE92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8E2C08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E01BD2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3C2A2F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CF1B13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F29927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8E5554C"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61060B91" w14:textId="77777777" w:rsidR="008C5086" w:rsidRDefault="008C5086">
            <w:pPr>
              <w:widowControl/>
              <w:jc w:val="center"/>
              <w:rPr>
                <w:rFonts w:ascii="Times New Roman" w:eastAsia="楷体" w:hAnsi="Times New Roman" w:cs="Times New Roman"/>
                <w:b/>
                <w:bCs/>
                <w:kern w:val="0"/>
                <w:sz w:val="18"/>
                <w:szCs w:val="18"/>
              </w:rPr>
            </w:pPr>
          </w:p>
        </w:tc>
      </w:tr>
      <w:tr w:rsidR="008C5086" w14:paraId="41836786" w14:textId="77777777">
        <w:trPr>
          <w:trHeight w:val="369"/>
        </w:trPr>
        <w:tc>
          <w:tcPr>
            <w:tcW w:w="284" w:type="dxa"/>
            <w:shd w:val="clear" w:color="auto" w:fill="auto"/>
            <w:noWrap/>
            <w:tcMar>
              <w:left w:w="0" w:type="dxa"/>
              <w:right w:w="0" w:type="dxa"/>
            </w:tcMar>
            <w:vAlign w:val="center"/>
          </w:tcPr>
          <w:p w14:paraId="719A1FB8"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46</w:t>
            </w:r>
          </w:p>
        </w:tc>
        <w:tc>
          <w:tcPr>
            <w:tcW w:w="1984" w:type="dxa"/>
            <w:shd w:val="clear" w:color="auto" w:fill="auto"/>
            <w:noWrap/>
            <w:tcMar>
              <w:left w:w="0" w:type="dxa"/>
              <w:right w:w="0" w:type="dxa"/>
            </w:tcMar>
            <w:vAlign w:val="center"/>
          </w:tcPr>
          <w:p w14:paraId="40BFB8C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土力学与基础工程</w:t>
            </w:r>
          </w:p>
        </w:tc>
        <w:tc>
          <w:tcPr>
            <w:tcW w:w="415" w:type="dxa"/>
            <w:shd w:val="clear" w:color="auto" w:fill="auto"/>
            <w:noWrap/>
            <w:tcMar>
              <w:left w:w="0" w:type="dxa"/>
              <w:right w:w="0" w:type="dxa"/>
            </w:tcMar>
            <w:vAlign w:val="center"/>
          </w:tcPr>
          <w:p w14:paraId="161F6E9A"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4EE2BD0C" w14:textId="77777777" w:rsidR="008C5086" w:rsidRDefault="002E1A98">
            <w:pPr>
              <w:widowControl/>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6B7B4A8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3E7F13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41DBDB3"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403331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9CC335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9D9F0E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8FBFAD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5D35FB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90C36F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4A4834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64C4E4C"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86492D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562757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D41EA3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4C232F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92A0D9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D57335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55A5FE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71E416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EC05C5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4A377D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E38F46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A040A7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811B61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A847CBC"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7B1F7FD" w14:textId="77777777" w:rsidR="008C5086" w:rsidRDefault="008C5086">
            <w:pPr>
              <w:widowControl/>
              <w:jc w:val="center"/>
              <w:rPr>
                <w:rFonts w:ascii="Times New Roman" w:eastAsia="楷体" w:hAnsi="Times New Roman" w:cs="Times New Roman"/>
                <w:b/>
                <w:bCs/>
                <w:kern w:val="0"/>
                <w:sz w:val="18"/>
                <w:szCs w:val="18"/>
              </w:rPr>
            </w:pPr>
          </w:p>
        </w:tc>
      </w:tr>
      <w:tr w:rsidR="008C5086" w14:paraId="5533A014" w14:textId="77777777">
        <w:trPr>
          <w:trHeight w:val="369"/>
        </w:trPr>
        <w:tc>
          <w:tcPr>
            <w:tcW w:w="284" w:type="dxa"/>
            <w:shd w:val="clear" w:color="auto" w:fill="auto"/>
            <w:noWrap/>
            <w:tcMar>
              <w:left w:w="0" w:type="dxa"/>
              <w:right w:w="0" w:type="dxa"/>
            </w:tcMar>
            <w:vAlign w:val="center"/>
          </w:tcPr>
          <w:p w14:paraId="69274583"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47</w:t>
            </w:r>
          </w:p>
        </w:tc>
        <w:tc>
          <w:tcPr>
            <w:tcW w:w="1984" w:type="dxa"/>
            <w:shd w:val="clear" w:color="auto" w:fill="auto"/>
            <w:noWrap/>
            <w:tcMar>
              <w:left w:w="0" w:type="dxa"/>
              <w:right w:w="0" w:type="dxa"/>
            </w:tcMar>
            <w:vAlign w:val="center"/>
          </w:tcPr>
          <w:p w14:paraId="22A29785"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工程力学（二）</w:t>
            </w:r>
          </w:p>
        </w:tc>
        <w:tc>
          <w:tcPr>
            <w:tcW w:w="415" w:type="dxa"/>
            <w:shd w:val="clear" w:color="auto" w:fill="auto"/>
            <w:noWrap/>
            <w:tcMar>
              <w:left w:w="0" w:type="dxa"/>
              <w:right w:w="0" w:type="dxa"/>
            </w:tcMar>
            <w:vAlign w:val="center"/>
          </w:tcPr>
          <w:p w14:paraId="529B967E"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5E93D0F"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4FD847C2"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3745B91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8DB6CFF"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4F135D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4AB9D0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6B4BFA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F2A6CC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99AC2D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1326C3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66DF18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2D71AA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125B63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ECBE4A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F10770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5B2E12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A750D1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784A08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60EF4BF"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6D0027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4FBD9E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CE3A67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475455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1F22A5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24E4E1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1170BC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C2B539D" w14:textId="77777777" w:rsidR="008C5086" w:rsidRDefault="008C5086">
            <w:pPr>
              <w:widowControl/>
              <w:jc w:val="center"/>
              <w:rPr>
                <w:rFonts w:ascii="Times New Roman" w:eastAsia="楷体" w:hAnsi="Times New Roman" w:cs="Times New Roman"/>
                <w:b/>
                <w:bCs/>
                <w:kern w:val="0"/>
                <w:sz w:val="18"/>
                <w:szCs w:val="18"/>
              </w:rPr>
            </w:pPr>
          </w:p>
        </w:tc>
      </w:tr>
      <w:tr w:rsidR="008C5086" w14:paraId="79C4D193" w14:textId="77777777">
        <w:trPr>
          <w:trHeight w:val="369"/>
        </w:trPr>
        <w:tc>
          <w:tcPr>
            <w:tcW w:w="284" w:type="dxa"/>
            <w:shd w:val="clear" w:color="auto" w:fill="auto"/>
            <w:noWrap/>
            <w:tcMar>
              <w:left w:w="0" w:type="dxa"/>
              <w:right w:w="0" w:type="dxa"/>
            </w:tcMar>
            <w:vAlign w:val="center"/>
          </w:tcPr>
          <w:p w14:paraId="3890EFD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48</w:t>
            </w:r>
          </w:p>
        </w:tc>
        <w:tc>
          <w:tcPr>
            <w:tcW w:w="1984" w:type="dxa"/>
            <w:shd w:val="clear" w:color="auto" w:fill="auto"/>
            <w:noWrap/>
            <w:tcMar>
              <w:left w:w="0" w:type="dxa"/>
              <w:right w:w="0" w:type="dxa"/>
            </w:tcMar>
            <w:vAlign w:val="center"/>
          </w:tcPr>
          <w:p w14:paraId="2B4CE285"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建筑设备</w:t>
            </w:r>
          </w:p>
        </w:tc>
        <w:tc>
          <w:tcPr>
            <w:tcW w:w="415" w:type="dxa"/>
            <w:shd w:val="clear" w:color="auto" w:fill="auto"/>
            <w:noWrap/>
            <w:tcMar>
              <w:left w:w="0" w:type="dxa"/>
              <w:right w:w="0" w:type="dxa"/>
            </w:tcMar>
            <w:vAlign w:val="center"/>
          </w:tcPr>
          <w:p w14:paraId="3F9AC7A2" w14:textId="77777777" w:rsidR="008C5086" w:rsidRDefault="002E1A98">
            <w:pPr>
              <w:widowControl/>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2FE957FC"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5E138F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C53FE9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D5B38B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F9C2F2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5C9E77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DC1F3E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B6FB2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ACDC1E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294F11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6F108D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7EC2C7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A73AD3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2C845A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826215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9D9ED7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878709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F83E95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29C311D"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D14CC2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1E7B00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058190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EC5661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5E9F81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BE04B2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6AED54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C37F528" w14:textId="77777777" w:rsidR="008C5086" w:rsidRDefault="008C5086">
            <w:pPr>
              <w:widowControl/>
              <w:jc w:val="center"/>
              <w:rPr>
                <w:rFonts w:ascii="Times New Roman" w:eastAsia="楷体" w:hAnsi="Times New Roman" w:cs="Times New Roman"/>
                <w:b/>
                <w:bCs/>
                <w:kern w:val="0"/>
                <w:sz w:val="18"/>
                <w:szCs w:val="18"/>
              </w:rPr>
            </w:pPr>
          </w:p>
        </w:tc>
      </w:tr>
      <w:tr w:rsidR="008C5086" w14:paraId="6C052927" w14:textId="77777777">
        <w:trPr>
          <w:trHeight w:val="369"/>
        </w:trPr>
        <w:tc>
          <w:tcPr>
            <w:tcW w:w="284" w:type="dxa"/>
            <w:shd w:val="clear" w:color="auto" w:fill="auto"/>
            <w:noWrap/>
            <w:tcMar>
              <w:left w:w="0" w:type="dxa"/>
              <w:right w:w="0" w:type="dxa"/>
            </w:tcMar>
            <w:vAlign w:val="center"/>
          </w:tcPr>
          <w:p w14:paraId="0EA8F0A3"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49</w:t>
            </w:r>
          </w:p>
        </w:tc>
        <w:tc>
          <w:tcPr>
            <w:tcW w:w="1984" w:type="dxa"/>
            <w:shd w:val="clear" w:color="auto" w:fill="auto"/>
            <w:noWrap/>
            <w:tcMar>
              <w:left w:w="0" w:type="dxa"/>
              <w:right w:w="0" w:type="dxa"/>
            </w:tcMar>
            <w:vAlign w:val="center"/>
          </w:tcPr>
          <w:p w14:paraId="022456FD"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智能建造概论</w:t>
            </w:r>
            <w:r>
              <w:rPr>
                <w:rFonts w:ascii="Times New Roman" w:eastAsia="楷体" w:hAnsi="Times New Roman" w:cs="Times New Roman"/>
                <w:kern w:val="0"/>
                <w:sz w:val="18"/>
                <w:szCs w:val="18"/>
              </w:rPr>
              <w:t>/</w:t>
            </w:r>
            <w:r>
              <w:rPr>
                <w:rFonts w:ascii="Times New Roman" w:eastAsia="楷体" w:hAnsi="Times New Roman" w:cs="Times New Roman"/>
                <w:kern w:val="0"/>
                <w:sz w:val="18"/>
                <w:szCs w:val="18"/>
              </w:rPr>
              <w:t>绿色建筑概论</w:t>
            </w:r>
          </w:p>
        </w:tc>
        <w:tc>
          <w:tcPr>
            <w:tcW w:w="415" w:type="dxa"/>
            <w:shd w:val="clear" w:color="auto" w:fill="auto"/>
            <w:noWrap/>
            <w:tcMar>
              <w:left w:w="0" w:type="dxa"/>
              <w:right w:w="0" w:type="dxa"/>
            </w:tcMar>
            <w:vAlign w:val="center"/>
          </w:tcPr>
          <w:p w14:paraId="4729DD1C"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C1453AB"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2DA7F1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34A897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D89957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236F4C1"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1586EC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89D7F0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D1F5A7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6DE05D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E919EB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3833F2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D1B99FB"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6EF1CF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E36B6A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408E6E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48DF58B"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511AAF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1D98F6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25FB7BD"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D18AC9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6A2226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50DB11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94F8EA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C1F973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2F92C4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C24F0EA"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303B3FA3" w14:textId="77777777" w:rsidR="008C5086" w:rsidRDefault="008C5086">
            <w:pPr>
              <w:widowControl/>
              <w:jc w:val="center"/>
              <w:rPr>
                <w:rFonts w:ascii="Times New Roman" w:eastAsia="楷体" w:hAnsi="Times New Roman" w:cs="Times New Roman"/>
                <w:b/>
                <w:bCs/>
                <w:kern w:val="0"/>
                <w:sz w:val="18"/>
                <w:szCs w:val="18"/>
              </w:rPr>
            </w:pPr>
          </w:p>
        </w:tc>
      </w:tr>
      <w:tr w:rsidR="008C5086" w14:paraId="2E24AFA3" w14:textId="77777777">
        <w:trPr>
          <w:trHeight w:val="369"/>
        </w:trPr>
        <w:tc>
          <w:tcPr>
            <w:tcW w:w="284" w:type="dxa"/>
            <w:shd w:val="clear" w:color="auto" w:fill="auto"/>
            <w:noWrap/>
            <w:tcMar>
              <w:left w:w="0" w:type="dxa"/>
              <w:right w:w="0" w:type="dxa"/>
            </w:tcMar>
            <w:vAlign w:val="center"/>
          </w:tcPr>
          <w:p w14:paraId="1D08AE5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50</w:t>
            </w:r>
          </w:p>
        </w:tc>
        <w:tc>
          <w:tcPr>
            <w:tcW w:w="1984" w:type="dxa"/>
            <w:shd w:val="clear" w:color="auto" w:fill="auto"/>
            <w:noWrap/>
            <w:tcMar>
              <w:left w:w="0" w:type="dxa"/>
              <w:right w:w="0" w:type="dxa"/>
            </w:tcMar>
            <w:vAlign w:val="center"/>
          </w:tcPr>
          <w:p w14:paraId="7113F153"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交通工程概论</w:t>
            </w:r>
            <w:r>
              <w:rPr>
                <w:rFonts w:ascii="Times New Roman" w:eastAsia="楷体" w:hAnsi="Times New Roman" w:cs="Times New Roman"/>
                <w:kern w:val="0"/>
                <w:sz w:val="18"/>
                <w:szCs w:val="18"/>
              </w:rPr>
              <w:t>/</w:t>
            </w:r>
            <w:r>
              <w:rPr>
                <w:rFonts w:ascii="Times New Roman" w:eastAsia="楷体" w:hAnsi="Times New Roman" w:cs="Times New Roman"/>
                <w:kern w:val="0"/>
                <w:sz w:val="18"/>
                <w:szCs w:val="18"/>
              </w:rPr>
              <w:t>土木工程概论</w:t>
            </w:r>
          </w:p>
        </w:tc>
        <w:tc>
          <w:tcPr>
            <w:tcW w:w="415" w:type="dxa"/>
            <w:shd w:val="clear" w:color="auto" w:fill="auto"/>
            <w:noWrap/>
            <w:tcMar>
              <w:left w:w="0" w:type="dxa"/>
              <w:right w:w="0" w:type="dxa"/>
            </w:tcMar>
            <w:vAlign w:val="center"/>
          </w:tcPr>
          <w:p w14:paraId="251DFB2F"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A3A01A2"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6E5D693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09B044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5FFFDC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8B75092"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B9AE15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FC4449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7890BB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F93F6D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A70DA1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6B6B3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1FDD68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21CE5C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9A87F4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0279B2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A78621E"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1758D3C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5C1E3B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A4AD76D"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4373D8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41129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973899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0734CE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25A70A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2A12AC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BF3329E"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5BE9A9D1" w14:textId="77777777" w:rsidR="008C5086" w:rsidRDefault="008C5086">
            <w:pPr>
              <w:widowControl/>
              <w:jc w:val="center"/>
              <w:rPr>
                <w:rFonts w:ascii="Times New Roman" w:eastAsia="楷体" w:hAnsi="Times New Roman" w:cs="Times New Roman"/>
                <w:b/>
                <w:bCs/>
                <w:kern w:val="0"/>
                <w:sz w:val="18"/>
                <w:szCs w:val="18"/>
              </w:rPr>
            </w:pPr>
          </w:p>
        </w:tc>
      </w:tr>
      <w:tr w:rsidR="008C5086" w14:paraId="32C638A0" w14:textId="77777777">
        <w:trPr>
          <w:trHeight w:val="369"/>
        </w:trPr>
        <w:tc>
          <w:tcPr>
            <w:tcW w:w="284" w:type="dxa"/>
            <w:shd w:val="clear" w:color="auto" w:fill="auto"/>
            <w:noWrap/>
            <w:tcMar>
              <w:left w:w="0" w:type="dxa"/>
              <w:right w:w="0" w:type="dxa"/>
            </w:tcMar>
            <w:vAlign w:val="center"/>
          </w:tcPr>
          <w:p w14:paraId="5072CB98"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51</w:t>
            </w:r>
          </w:p>
        </w:tc>
        <w:tc>
          <w:tcPr>
            <w:tcW w:w="1984" w:type="dxa"/>
            <w:shd w:val="clear" w:color="auto" w:fill="auto"/>
            <w:noWrap/>
            <w:tcMar>
              <w:left w:w="0" w:type="dxa"/>
              <w:right w:w="0" w:type="dxa"/>
            </w:tcMar>
            <w:vAlign w:val="center"/>
          </w:tcPr>
          <w:p w14:paraId="5EF955B7"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工程经济学</w:t>
            </w:r>
          </w:p>
        </w:tc>
        <w:tc>
          <w:tcPr>
            <w:tcW w:w="415" w:type="dxa"/>
            <w:shd w:val="clear" w:color="auto" w:fill="auto"/>
            <w:noWrap/>
            <w:tcMar>
              <w:left w:w="0" w:type="dxa"/>
              <w:right w:w="0" w:type="dxa"/>
            </w:tcMar>
            <w:vAlign w:val="center"/>
          </w:tcPr>
          <w:p w14:paraId="1E5A42F8"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7C7F6BE"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D5197E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E3DAB0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ED6D5C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2D50466"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1116785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612D5A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B9A544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AA0435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144641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7C1312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9889597"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7DFA09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91FA4E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E071886"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144B342"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39DB81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4ABAD9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92F108F"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D9B193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2230F9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1A386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6F2766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EB4FCA0"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04C4A3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9C8BDE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52A4C84" w14:textId="77777777" w:rsidR="008C5086" w:rsidRDefault="008C5086">
            <w:pPr>
              <w:widowControl/>
              <w:jc w:val="center"/>
              <w:rPr>
                <w:rFonts w:ascii="Times New Roman" w:eastAsia="楷体" w:hAnsi="Times New Roman" w:cs="Times New Roman"/>
                <w:b/>
                <w:bCs/>
                <w:kern w:val="0"/>
                <w:sz w:val="18"/>
                <w:szCs w:val="18"/>
              </w:rPr>
            </w:pPr>
          </w:p>
        </w:tc>
      </w:tr>
      <w:tr w:rsidR="008C5086" w14:paraId="2B242B59" w14:textId="77777777">
        <w:trPr>
          <w:trHeight w:val="369"/>
        </w:trPr>
        <w:tc>
          <w:tcPr>
            <w:tcW w:w="284" w:type="dxa"/>
            <w:shd w:val="clear" w:color="auto" w:fill="auto"/>
            <w:noWrap/>
            <w:tcMar>
              <w:left w:w="0" w:type="dxa"/>
              <w:right w:w="0" w:type="dxa"/>
            </w:tcMar>
            <w:vAlign w:val="center"/>
          </w:tcPr>
          <w:p w14:paraId="79770F57"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52</w:t>
            </w:r>
          </w:p>
        </w:tc>
        <w:tc>
          <w:tcPr>
            <w:tcW w:w="1984" w:type="dxa"/>
            <w:shd w:val="clear" w:color="auto" w:fill="auto"/>
            <w:noWrap/>
            <w:tcMar>
              <w:left w:w="0" w:type="dxa"/>
              <w:right w:w="0" w:type="dxa"/>
            </w:tcMar>
            <w:vAlign w:val="center"/>
          </w:tcPr>
          <w:p w14:paraId="679465CD"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工程经济学课程设计</w:t>
            </w:r>
          </w:p>
        </w:tc>
        <w:tc>
          <w:tcPr>
            <w:tcW w:w="415" w:type="dxa"/>
            <w:shd w:val="clear" w:color="auto" w:fill="auto"/>
            <w:noWrap/>
            <w:tcMar>
              <w:left w:w="0" w:type="dxa"/>
              <w:right w:w="0" w:type="dxa"/>
            </w:tcMar>
            <w:vAlign w:val="center"/>
          </w:tcPr>
          <w:p w14:paraId="43126A93"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48F61F8"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BAE356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543366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E8B485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063F90B"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655EBF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94B56A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A48F7C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C573BD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9A0060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B13AFE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D5012B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3EA387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B84119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4A436F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ADD322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2D96074"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3855FFC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6436E7B"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3F24D0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183134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C86D0E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B07EB8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9E479A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D1CF2E8"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5A9FA14B"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8FBB38E" w14:textId="77777777" w:rsidR="008C5086" w:rsidRDefault="008C5086">
            <w:pPr>
              <w:widowControl/>
              <w:jc w:val="center"/>
              <w:rPr>
                <w:rFonts w:ascii="Times New Roman" w:eastAsia="楷体" w:hAnsi="Times New Roman" w:cs="Times New Roman"/>
                <w:b/>
                <w:bCs/>
                <w:kern w:val="0"/>
                <w:sz w:val="18"/>
                <w:szCs w:val="18"/>
              </w:rPr>
            </w:pPr>
          </w:p>
        </w:tc>
      </w:tr>
      <w:tr w:rsidR="008C5086" w14:paraId="6F6DC8CD" w14:textId="77777777">
        <w:trPr>
          <w:trHeight w:val="369"/>
        </w:trPr>
        <w:tc>
          <w:tcPr>
            <w:tcW w:w="284" w:type="dxa"/>
            <w:shd w:val="clear" w:color="auto" w:fill="auto"/>
            <w:noWrap/>
            <w:tcMar>
              <w:left w:w="0" w:type="dxa"/>
              <w:right w:w="0" w:type="dxa"/>
            </w:tcMar>
            <w:vAlign w:val="center"/>
          </w:tcPr>
          <w:p w14:paraId="259FCA3A"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53</w:t>
            </w:r>
          </w:p>
        </w:tc>
        <w:tc>
          <w:tcPr>
            <w:tcW w:w="1984" w:type="dxa"/>
            <w:shd w:val="clear" w:color="auto" w:fill="auto"/>
            <w:noWrap/>
            <w:tcMar>
              <w:left w:w="0" w:type="dxa"/>
              <w:right w:w="0" w:type="dxa"/>
            </w:tcMar>
            <w:vAlign w:val="center"/>
          </w:tcPr>
          <w:p w14:paraId="7E1DE53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工程估价</w:t>
            </w:r>
          </w:p>
        </w:tc>
        <w:tc>
          <w:tcPr>
            <w:tcW w:w="415" w:type="dxa"/>
            <w:shd w:val="clear" w:color="auto" w:fill="auto"/>
            <w:noWrap/>
            <w:tcMar>
              <w:left w:w="0" w:type="dxa"/>
              <w:right w:w="0" w:type="dxa"/>
            </w:tcMar>
            <w:vAlign w:val="center"/>
          </w:tcPr>
          <w:p w14:paraId="5BEE65A3"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63BDFA26"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A327F2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E443AC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A90C98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F91027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918335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076A5F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2C8C26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AD6B79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A4D20D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BF10EC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9CFBC42"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176080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81E6BB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216A19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9422FE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B34185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896ABA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7431A39"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1451FBA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82F6A8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E161CA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156E0B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CF73AA6" w14:textId="77777777" w:rsidR="008C5086" w:rsidRDefault="002E1A98">
            <w:pPr>
              <w:widowControl/>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2391C37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A04081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7B82B9B" w14:textId="77777777" w:rsidR="008C5086" w:rsidRDefault="008C5086">
            <w:pPr>
              <w:widowControl/>
              <w:jc w:val="center"/>
              <w:rPr>
                <w:rFonts w:ascii="Times New Roman" w:eastAsia="楷体" w:hAnsi="Times New Roman" w:cs="Times New Roman"/>
                <w:b/>
                <w:bCs/>
                <w:kern w:val="0"/>
                <w:sz w:val="18"/>
                <w:szCs w:val="18"/>
              </w:rPr>
            </w:pPr>
          </w:p>
        </w:tc>
      </w:tr>
      <w:tr w:rsidR="008C5086" w14:paraId="0C5B0CC3" w14:textId="77777777">
        <w:trPr>
          <w:trHeight w:val="369"/>
        </w:trPr>
        <w:tc>
          <w:tcPr>
            <w:tcW w:w="284" w:type="dxa"/>
            <w:shd w:val="clear" w:color="auto" w:fill="auto"/>
            <w:noWrap/>
            <w:tcMar>
              <w:left w:w="0" w:type="dxa"/>
              <w:right w:w="0" w:type="dxa"/>
            </w:tcMar>
            <w:vAlign w:val="center"/>
          </w:tcPr>
          <w:p w14:paraId="61BD451A"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54</w:t>
            </w:r>
          </w:p>
        </w:tc>
        <w:tc>
          <w:tcPr>
            <w:tcW w:w="1984" w:type="dxa"/>
            <w:shd w:val="clear" w:color="auto" w:fill="auto"/>
            <w:noWrap/>
            <w:tcMar>
              <w:left w:w="0" w:type="dxa"/>
              <w:right w:w="0" w:type="dxa"/>
            </w:tcMar>
            <w:vAlign w:val="center"/>
          </w:tcPr>
          <w:p w14:paraId="3510CE3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工程估价课程设计</w:t>
            </w:r>
          </w:p>
        </w:tc>
        <w:tc>
          <w:tcPr>
            <w:tcW w:w="415" w:type="dxa"/>
            <w:shd w:val="clear" w:color="auto" w:fill="auto"/>
            <w:noWrap/>
            <w:tcMar>
              <w:left w:w="0" w:type="dxa"/>
              <w:right w:w="0" w:type="dxa"/>
            </w:tcMar>
            <w:vAlign w:val="center"/>
          </w:tcPr>
          <w:p w14:paraId="60C2D5D0"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D916641"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E0C8F5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2E42AF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651133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F5AAB0D"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460F78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705545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281FE2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FFEEE0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1FDC18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EF5589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55473D1"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3EC066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0BE38F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C9D3C1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7182E8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5BEC76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2F41DF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A2DA5D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4408D5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B7B00D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8DD42A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B53D4C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A164EF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4DFA1C2"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524D7574"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09FC527" w14:textId="77777777" w:rsidR="008C5086" w:rsidRDefault="008C5086">
            <w:pPr>
              <w:widowControl/>
              <w:jc w:val="center"/>
              <w:rPr>
                <w:rFonts w:ascii="Times New Roman" w:eastAsia="楷体" w:hAnsi="Times New Roman" w:cs="Times New Roman"/>
                <w:b/>
                <w:bCs/>
                <w:kern w:val="0"/>
                <w:sz w:val="18"/>
                <w:szCs w:val="18"/>
              </w:rPr>
            </w:pPr>
          </w:p>
        </w:tc>
      </w:tr>
      <w:tr w:rsidR="008C5086" w14:paraId="11E4D498" w14:textId="77777777">
        <w:trPr>
          <w:trHeight w:val="369"/>
        </w:trPr>
        <w:tc>
          <w:tcPr>
            <w:tcW w:w="284" w:type="dxa"/>
            <w:shd w:val="clear" w:color="auto" w:fill="auto"/>
            <w:noWrap/>
            <w:tcMar>
              <w:left w:w="0" w:type="dxa"/>
              <w:right w:w="0" w:type="dxa"/>
            </w:tcMar>
            <w:vAlign w:val="center"/>
          </w:tcPr>
          <w:p w14:paraId="1C055309"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55</w:t>
            </w:r>
          </w:p>
        </w:tc>
        <w:tc>
          <w:tcPr>
            <w:tcW w:w="1984" w:type="dxa"/>
            <w:shd w:val="clear" w:color="auto" w:fill="auto"/>
            <w:noWrap/>
            <w:tcMar>
              <w:left w:w="0" w:type="dxa"/>
              <w:right w:w="0" w:type="dxa"/>
            </w:tcMar>
            <w:vAlign w:val="center"/>
          </w:tcPr>
          <w:p w14:paraId="134F361C"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建设法规</w:t>
            </w:r>
          </w:p>
        </w:tc>
        <w:tc>
          <w:tcPr>
            <w:tcW w:w="415" w:type="dxa"/>
            <w:shd w:val="clear" w:color="auto" w:fill="auto"/>
            <w:noWrap/>
            <w:tcMar>
              <w:left w:w="0" w:type="dxa"/>
              <w:right w:w="0" w:type="dxa"/>
            </w:tcMar>
            <w:vAlign w:val="center"/>
          </w:tcPr>
          <w:p w14:paraId="60DB83FC"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60633865"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97754C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1FB56B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239915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58912DD"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6A58FD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88BDFA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90F09F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0FF1B5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5C85F5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2FEC0A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231D961"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D6D2AE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0133FB3"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1D7F8BD3"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123D04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5FB121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BF18FF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D2DA703"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3B6D109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221EC9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A7E02C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F3D15F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580426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480408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739914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68831A1" w14:textId="77777777" w:rsidR="008C5086" w:rsidRDefault="008C5086">
            <w:pPr>
              <w:widowControl/>
              <w:jc w:val="center"/>
              <w:rPr>
                <w:rFonts w:ascii="Times New Roman" w:eastAsia="楷体" w:hAnsi="Times New Roman" w:cs="Times New Roman"/>
                <w:b/>
                <w:bCs/>
                <w:kern w:val="0"/>
                <w:sz w:val="18"/>
                <w:szCs w:val="18"/>
              </w:rPr>
            </w:pPr>
          </w:p>
        </w:tc>
      </w:tr>
      <w:tr w:rsidR="008C5086" w14:paraId="3108FE2E" w14:textId="77777777">
        <w:trPr>
          <w:trHeight w:val="369"/>
        </w:trPr>
        <w:tc>
          <w:tcPr>
            <w:tcW w:w="284" w:type="dxa"/>
            <w:shd w:val="clear" w:color="auto" w:fill="auto"/>
            <w:noWrap/>
            <w:tcMar>
              <w:left w:w="0" w:type="dxa"/>
              <w:right w:w="0" w:type="dxa"/>
            </w:tcMar>
            <w:vAlign w:val="center"/>
          </w:tcPr>
          <w:p w14:paraId="12BC7C4D"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lastRenderedPageBreak/>
              <w:t>56</w:t>
            </w:r>
          </w:p>
        </w:tc>
        <w:tc>
          <w:tcPr>
            <w:tcW w:w="1984" w:type="dxa"/>
            <w:shd w:val="clear" w:color="auto" w:fill="auto"/>
            <w:noWrap/>
            <w:tcMar>
              <w:left w:w="0" w:type="dxa"/>
              <w:right w:w="0" w:type="dxa"/>
            </w:tcMar>
            <w:vAlign w:val="center"/>
          </w:tcPr>
          <w:p w14:paraId="63F94879"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工程项目管理</w:t>
            </w:r>
            <w:r>
              <w:rPr>
                <w:rFonts w:ascii="Times New Roman" w:eastAsia="楷体" w:hAnsi="Times New Roman" w:cs="Times New Roman"/>
                <w:kern w:val="0"/>
                <w:sz w:val="18"/>
                <w:szCs w:val="18"/>
              </w:rPr>
              <w:t>(</w:t>
            </w:r>
            <w:r>
              <w:rPr>
                <w:rFonts w:ascii="Times New Roman" w:eastAsia="宋体" w:hAnsi="Times New Roman" w:cs="Times New Roman"/>
                <w:kern w:val="0"/>
                <w:sz w:val="18"/>
                <w:szCs w:val="18"/>
              </w:rPr>
              <w:t>Ⅰ</w:t>
            </w: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6D5E3421"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5202BE96"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4E56703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51B9AC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F0E02A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789E279"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4FC1E8D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D0E526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97B17A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2470EE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B1468D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907230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1D68C7F"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ED8A14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7B0030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670DC1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2B923B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39B315E"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73C1A47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6D011DF"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74A765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EAB021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17CB47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824910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DDC71D0"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0D07223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5B84FF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AE0116A"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r>
      <w:tr w:rsidR="008C5086" w14:paraId="686B739F" w14:textId="77777777">
        <w:trPr>
          <w:trHeight w:val="369"/>
        </w:trPr>
        <w:tc>
          <w:tcPr>
            <w:tcW w:w="284" w:type="dxa"/>
            <w:shd w:val="clear" w:color="auto" w:fill="auto"/>
            <w:noWrap/>
            <w:tcMar>
              <w:left w:w="0" w:type="dxa"/>
              <w:right w:w="0" w:type="dxa"/>
            </w:tcMar>
            <w:vAlign w:val="center"/>
          </w:tcPr>
          <w:p w14:paraId="410BE92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57</w:t>
            </w:r>
          </w:p>
        </w:tc>
        <w:tc>
          <w:tcPr>
            <w:tcW w:w="1984" w:type="dxa"/>
            <w:shd w:val="clear" w:color="auto" w:fill="auto"/>
            <w:noWrap/>
            <w:tcMar>
              <w:left w:w="0" w:type="dxa"/>
              <w:right w:w="0" w:type="dxa"/>
            </w:tcMar>
            <w:vAlign w:val="center"/>
          </w:tcPr>
          <w:p w14:paraId="00FB563B"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工程项目管理</w:t>
            </w:r>
            <w:r>
              <w:rPr>
                <w:rFonts w:ascii="Times New Roman" w:eastAsia="楷体" w:hAnsi="Times New Roman" w:cs="Times New Roman"/>
                <w:kern w:val="0"/>
                <w:sz w:val="18"/>
                <w:szCs w:val="18"/>
              </w:rPr>
              <w:t>(</w:t>
            </w:r>
            <w:r>
              <w:rPr>
                <w:rFonts w:ascii="Times New Roman" w:eastAsia="宋体" w:hAnsi="Times New Roman" w:cs="Times New Roman"/>
                <w:kern w:val="0"/>
                <w:sz w:val="18"/>
                <w:szCs w:val="18"/>
              </w:rPr>
              <w:t>Ⅱ</w:t>
            </w: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4527D499"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413D025"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724E339"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D2DDBF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35D9AC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906C52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3C5C6A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561CC1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3DF00F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D340A0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07248C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B5F9D3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E2012E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F82681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8E0D07D"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13AB2ED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930C95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FA9FE2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7870FC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376272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6C9E54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A6DBF4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F4F71D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5CE17C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E73C1C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9DDD2D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DEF9E3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C95585B" w14:textId="77777777" w:rsidR="008C5086" w:rsidRDefault="008C5086">
            <w:pPr>
              <w:widowControl/>
              <w:jc w:val="center"/>
              <w:rPr>
                <w:rFonts w:ascii="Times New Roman" w:eastAsia="楷体" w:hAnsi="Times New Roman" w:cs="Times New Roman"/>
                <w:b/>
                <w:bCs/>
                <w:kern w:val="0"/>
                <w:sz w:val="18"/>
                <w:szCs w:val="18"/>
              </w:rPr>
            </w:pPr>
          </w:p>
        </w:tc>
      </w:tr>
      <w:tr w:rsidR="008C5086" w14:paraId="69A56948" w14:textId="77777777">
        <w:trPr>
          <w:trHeight w:val="369"/>
        </w:trPr>
        <w:tc>
          <w:tcPr>
            <w:tcW w:w="284" w:type="dxa"/>
            <w:shd w:val="clear" w:color="auto" w:fill="auto"/>
            <w:noWrap/>
            <w:tcMar>
              <w:left w:w="0" w:type="dxa"/>
              <w:right w:w="0" w:type="dxa"/>
            </w:tcMar>
            <w:vAlign w:val="center"/>
          </w:tcPr>
          <w:p w14:paraId="7D3F8F6C"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58</w:t>
            </w:r>
          </w:p>
        </w:tc>
        <w:tc>
          <w:tcPr>
            <w:tcW w:w="1984" w:type="dxa"/>
            <w:shd w:val="clear" w:color="auto" w:fill="auto"/>
            <w:noWrap/>
            <w:tcMar>
              <w:left w:w="0" w:type="dxa"/>
              <w:right w:w="0" w:type="dxa"/>
            </w:tcMar>
            <w:vAlign w:val="center"/>
          </w:tcPr>
          <w:p w14:paraId="0A6E1B52"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工程项目管理</w:t>
            </w:r>
            <w:r>
              <w:rPr>
                <w:rFonts w:ascii="Times New Roman" w:eastAsia="楷体" w:hAnsi="Times New Roman" w:cs="Times New Roman"/>
                <w:kern w:val="0"/>
                <w:sz w:val="18"/>
                <w:szCs w:val="18"/>
              </w:rPr>
              <w:t>(</w:t>
            </w:r>
            <w:r>
              <w:rPr>
                <w:rFonts w:ascii="Times New Roman" w:eastAsia="宋体" w:hAnsi="Times New Roman" w:cs="Times New Roman"/>
                <w:kern w:val="0"/>
                <w:sz w:val="18"/>
                <w:szCs w:val="18"/>
              </w:rPr>
              <w:t>Ⅱ</w:t>
            </w:r>
            <w:r>
              <w:rPr>
                <w:rFonts w:ascii="Times New Roman" w:eastAsia="楷体" w:hAnsi="Times New Roman" w:cs="Times New Roman"/>
                <w:kern w:val="0"/>
                <w:sz w:val="18"/>
                <w:szCs w:val="18"/>
              </w:rPr>
              <w:t>)</w:t>
            </w:r>
            <w:r>
              <w:rPr>
                <w:rFonts w:ascii="Times New Roman" w:eastAsia="楷体" w:hAnsi="Times New Roman" w:cs="Times New Roman"/>
                <w:kern w:val="0"/>
                <w:sz w:val="18"/>
                <w:szCs w:val="18"/>
              </w:rPr>
              <w:t>课程设计</w:t>
            </w:r>
          </w:p>
        </w:tc>
        <w:tc>
          <w:tcPr>
            <w:tcW w:w="415" w:type="dxa"/>
            <w:shd w:val="clear" w:color="auto" w:fill="auto"/>
            <w:noWrap/>
            <w:tcMar>
              <w:left w:w="0" w:type="dxa"/>
              <w:right w:w="0" w:type="dxa"/>
            </w:tcMar>
            <w:vAlign w:val="center"/>
          </w:tcPr>
          <w:p w14:paraId="3D1AE0A5"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4B28FB33"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E39A48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469901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0C9429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40C168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EC864E5"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8D3A61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A96C43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4F1B33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774306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F718B7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20099A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C140094"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666DDF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35D5EE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00DF95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32448F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20FFFF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ADAED6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BD2B0C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CD4C83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A10CA0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124552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9E3796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6B471A1"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7377FCD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D2B854B" w14:textId="77777777" w:rsidR="008C5086" w:rsidRDefault="008C5086">
            <w:pPr>
              <w:widowControl/>
              <w:jc w:val="center"/>
              <w:rPr>
                <w:rFonts w:ascii="Times New Roman" w:eastAsia="楷体" w:hAnsi="Times New Roman" w:cs="Times New Roman"/>
                <w:b/>
                <w:bCs/>
                <w:kern w:val="0"/>
                <w:sz w:val="18"/>
                <w:szCs w:val="18"/>
              </w:rPr>
            </w:pPr>
          </w:p>
        </w:tc>
      </w:tr>
      <w:tr w:rsidR="008C5086" w14:paraId="59A75C7F" w14:textId="77777777">
        <w:trPr>
          <w:trHeight w:val="369"/>
        </w:trPr>
        <w:tc>
          <w:tcPr>
            <w:tcW w:w="284" w:type="dxa"/>
            <w:shd w:val="clear" w:color="auto" w:fill="auto"/>
            <w:noWrap/>
            <w:tcMar>
              <w:left w:w="0" w:type="dxa"/>
              <w:right w:w="0" w:type="dxa"/>
            </w:tcMar>
            <w:vAlign w:val="center"/>
          </w:tcPr>
          <w:p w14:paraId="09C4E399"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59</w:t>
            </w:r>
          </w:p>
        </w:tc>
        <w:tc>
          <w:tcPr>
            <w:tcW w:w="1984" w:type="dxa"/>
            <w:shd w:val="clear" w:color="auto" w:fill="auto"/>
            <w:noWrap/>
            <w:tcMar>
              <w:left w:w="0" w:type="dxa"/>
              <w:right w:w="0" w:type="dxa"/>
            </w:tcMar>
            <w:vAlign w:val="center"/>
          </w:tcPr>
          <w:p w14:paraId="615C2265"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工程合同管理</w:t>
            </w:r>
          </w:p>
        </w:tc>
        <w:tc>
          <w:tcPr>
            <w:tcW w:w="415" w:type="dxa"/>
            <w:shd w:val="clear" w:color="auto" w:fill="auto"/>
            <w:noWrap/>
            <w:tcMar>
              <w:left w:w="0" w:type="dxa"/>
              <w:right w:w="0" w:type="dxa"/>
            </w:tcMar>
            <w:vAlign w:val="center"/>
          </w:tcPr>
          <w:p w14:paraId="26A07747"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50C988F"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F45A7D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E46150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1A10FC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AE7DAAE"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1BBD095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E1B6CE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D2D92C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865240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B24EA4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23D752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AC4F3B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0C6D8C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776F23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937942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43B8A6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B38D93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EF230B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C4350CC"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D7F48B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714C36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299587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FE334A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A67D4B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C576509"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3FCC094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18C97C7" w14:textId="77777777" w:rsidR="008C5086" w:rsidRDefault="008C5086">
            <w:pPr>
              <w:widowControl/>
              <w:jc w:val="center"/>
              <w:rPr>
                <w:rFonts w:ascii="Times New Roman" w:eastAsia="楷体" w:hAnsi="Times New Roman" w:cs="Times New Roman"/>
                <w:b/>
                <w:bCs/>
                <w:kern w:val="0"/>
                <w:sz w:val="18"/>
                <w:szCs w:val="18"/>
              </w:rPr>
            </w:pPr>
          </w:p>
        </w:tc>
      </w:tr>
      <w:tr w:rsidR="008C5086" w14:paraId="0A0DD209" w14:textId="77777777">
        <w:trPr>
          <w:trHeight w:val="369"/>
        </w:trPr>
        <w:tc>
          <w:tcPr>
            <w:tcW w:w="284" w:type="dxa"/>
            <w:shd w:val="clear" w:color="auto" w:fill="auto"/>
            <w:noWrap/>
            <w:tcMar>
              <w:left w:w="0" w:type="dxa"/>
              <w:right w:w="0" w:type="dxa"/>
            </w:tcMar>
            <w:vAlign w:val="center"/>
          </w:tcPr>
          <w:p w14:paraId="04945E9D"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60</w:t>
            </w:r>
          </w:p>
        </w:tc>
        <w:tc>
          <w:tcPr>
            <w:tcW w:w="1984" w:type="dxa"/>
            <w:shd w:val="clear" w:color="auto" w:fill="auto"/>
            <w:noWrap/>
            <w:tcMar>
              <w:left w:w="0" w:type="dxa"/>
              <w:right w:w="0" w:type="dxa"/>
            </w:tcMar>
            <w:vAlign w:val="center"/>
          </w:tcPr>
          <w:p w14:paraId="4AFE64C8"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招投标模拟</w:t>
            </w:r>
          </w:p>
        </w:tc>
        <w:tc>
          <w:tcPr>
            <w:tcW w:w="415" w:type="dxa"/>
            <w:shd w:val="clear" w:color="auto" w:fill="auto"/>
            <w:noWrap/>
            <w:tcMar>
              <w:left w:w="0" w:type="dxa"/>
              <w:right w:w="0" w:type="dxa"/>
            </w:tcMar>
            <w:vAlign w:val="center"/>
          </w:tcPr>
          <w:p w14:paraId="1C6D2BE5"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3399E80"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48251B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685C2A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48A67F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CC2ADD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39405C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0AE294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472C3B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1CC0AE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BCBAA5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F53BF8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AE8512D"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D7EF3B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A59123D"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61DAF0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BD0D64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5B9D5E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5501D6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D8465B0"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1B3DDB0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F090120"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077CF11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F397EE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BC660A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47790E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9FE053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11BFEE0" w14:textId="77777777" w:rsidR="008C5086" w:rsidRDefault="008C5086">
            <w:pPr>
              <w:widowControl/>
              <w:jc w:val="center"/>
              <w:rPr>
                <w:rFonts w:ascii="Times New Roman" w:eastAsia="楷体" w:hAnsi="Times New Roman" w:cs="Times New Roman"/>
                <w:b/>
                <w:bCs/>
                <w:kern w:val="0"/>
                <w:sz w:val="18"/>
                <w:szCs w:val="18"/>
              </w:rPr>
            </w:pPr>
          </w:p>
        </w:tc>
      </w:tr>
      <w:tr w:rsidR="008C5086" w14:paraId="31A83F26" w14:textId="77777777">
        <w:trPr>
          <w:trHeight w:val="369"/>
        </w:trPr>
        <w:tc>
          <w:tcPr>
            <w:tcW w:w="284" w:type="dxa"/>
            <w:shd w:val="clear" w:color="auto" w:fill="auto"/>
            <w:noWrap/>
            <w:tcMar>
              <w:left w:w="0" w:type="dxa"/>
              <w:right w:w="0" w:type="dxa"/>
            </w:tcMar>
            <w:vAlign w:val="center"/>
          </w:tcPr>
          <w:p w14:paraId="4F3F6402"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61</w:t>
            </w:r>
          </w:p>
        </w:tc>
        <w:tc>
          <w:tcPr>
            <w:tcW w:w="1984" w:type="dxa"/>
            <w:shd w:val="clear" w:color="auto" w:fill="auto"/>
            <w:noWrap/>
            <w:tcMar>
              <w:left w:w="0" w:type="dxa"/>
              <w:right w:w="0" w:type="dxa"/>
            </w:tcMar>
            <w:vAlign w:val="center"/>
          </w:tcPr>
          <w:p w14:paraId="4DEC782B"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工程安全与环境保护</w:t>
            </w:r>
          </w:p>
        </w:tc>
        <w:tc>
          <w:tcPr>
            <w:tcW w:w="415" w:type="dxa"/>
            <w:shd w:val="clear" w:color="auto" w:fill="auto"/>
            <w:noWrap/>
            <w:tcMar>
              <w:left w:w="0" w:type="dxa"/>
              <w:right w:w="0" w:type="dxa"/>
            </w:tcMar>
            <w:vAlign w:val="center"/>
          </w:tcPr>
          <w:p w14:paraId="03CAE27D"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95F9939"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385E1F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239CA4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E118C3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23DCB77"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7B35CC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6FA781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1DDB64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1A6131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B38132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143B44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D680465"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A7D998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F773C7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C585196"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33EE0F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E48B50C"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656875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09309B9"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3E8AE0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0687E9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3CD092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BE44E3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09A0CB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0E640B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C4C7DF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D8991B9" w14:textId="77777777" w:rsidR="008C5086" w:rsidRDefault="008C5086">
            <w:pPr>
              <w:widowControl/>
              <w:jc w:val="center"/>
              <w:rPr>
                <w:rFonts w:ascii="Times New Roman" w:eastAsia="楷体" w:hAnsi="Times New Roman" w:cs="Times New Roman"/>
                <w:b/>
                <w:bCs/>
                <w:kern w:val="0"/>
                <w:sz w:val="18"/>
                <w:szCs w:val="18"/>
              </w:rPr>
            </w:pPr>
          </w:p>
        </w:tc>
      </w:tr>
      <w:tr w:rsidR="008C5086" w14:paraId="0619E756" w14:textId="77777777">
        <w:trPr>
          <w:trHeight w:val="369"/>
        </w:trPr>
        <w:tc>
          <w:tcPr>
            <w:tcW w:w="284" w:type="dxa"/>
            <w:shd w:val="clear" w:color="auto" w:fill="auto"/>
            <w:noWrap/>
            <w:tcMar>
              <w:left w:w="0" w:type="dxa"/>
              <w:right w:w="0" w:type="dxa"/>
            </w:tcMar>
            <w:vAlign w:val="center"/>
          </w:tcPr>
          <w:p w14:paraId="1E8B5F96"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62</w:t>
            </w:r>
          </w:p>
        </w:tc>
        <w:tc>
          <w:tcPr>
            <w:tcW w:w="1984" w:type="dxa"/>
            <w:shd w:val="clear" w:color="auto" w:fill="auto"/>
            <w:noWrap/>
            <w:tcMar>
              <w:left w:w="0" w:type="dxa"/>
              <w:right w:w="0" w:type="dxa"/>
            </w:tcMar>
            <w:vAlign w:val="center"/>
          </w:tcPr>
          <w:p w14:paraId="63DEBB9B"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工程建设信息管理</w:t>
            </w:r>
          </w:p>
        </w:tc>
        <w:tc>
          <w:tcPr>
            <w:tcW w:w="415" w:type="dxa"/>
            <w:shd w:val="clear" w:color="auto" w:fill="auto"/>
            <w:noWrap/>
            <w:tcMar>
              <w:left w:w="0" w:type="dxa"/>
              <w:right w:w="0" w:type="dxa"/>
            </w:tcMar>
            <w:vAlign w:val="center"/>
          </w:tcPr>
          <w:p w14:paraId="72D01966"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46B5411"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484ED5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A90E76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40B713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02B69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123FC3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C8F0A9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696296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9C0546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273AFE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B308770"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7FC8AEF3"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50EC9A4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FE6CB1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40A078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FCF752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4CEFC9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3BC098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FC5C154"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0968C1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A88CFE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D9DB02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57CC2E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E4F05C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89E14B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38D6D65"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3AAAF75" w14:textId="77777777" w:rsidR="008C5086" w:rsidRDefault="008C5086">
            <w:pPr>
              <w:widowControl/>
              <w:jc w:val="center"/>
              <w:rPr>
                <w:rFonts w:ascii="Times New Roman" w:eastAsia="楷体" w:hAnsi="Times New Roman" w:cs="Times New Roman"/>
                <w:b/>
                <w:bCs/>
                <w:kern w:val="0"/>
                <w:sz w:val="18"/>
                <w:szCs w:val="18"/>
              </w:rPr>
            </w:pPr>
          </w:p>
        </w:tc>
      </w:tr>
      <w:tr w:rsidR="008C5086" w14:paraId="4D05609C" w14:textId="77777777">
        <w:trPr>
          <w:trHeight w:val="369"/>
        </w:trPr>
        <w:tc>
          <w:tcPr>
            <w:tcW w:w="284" w:type="dxa"/>
            <w:shd w:val="clear" w:color="auto" w:fill="auto"/>
            <w:noWrap/>
            <w:tcMar>
              <w:left w:w="0" w:type="dxa"/>
              <w:right w:w="0" w:type="dxa"/>
            </w:tcMar>
            <w:vAlign w:val="center"/>
          </w:tcPr>
          <w:p w14:paraId="2ACC7AD3"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63</w:t>
            </w:r>
          </w:p>
        </w:tc>
        <w:tc>
          <w:tcPr>
            <w:tcW w:w="1984" w:type="dxa"/>
            <w:shd w:val="clear" w:color="auto" w:fill="auto"/>
            <w:noWrap/>
            <w:tcMar>
              <w:left w:w="0" w:type="dxa"/>
              <w:right w:w="0" w:type="dxa"/>
            </w:tcMar>
            <w:vAlign w:val="center"/>
          </w:tcPr>
          <w:p w14:paraId="0190CD6B"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生产实习</w:t>
            </w:r>
          </w:p>
        </w:tc>
        <w:tc>
          <w:tcPr>
            <w:tcW w:w="415" w:type="dxa"/>
            <w:shd w:val="clear" w:color="auto" w:fill="auto"/>
            <w:noWrap/>
            <w:tcMar>
              <w:left w:w="0" w:type="dxa"/>
              <w:right w:w="0" w:type="dxa"/>
            </w:tcMar>
            <w:vAlign w:val="center"/>
          </w:tcPr>
          <w:p w14:paraId="2B253067"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4CBEB18A"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4AADE37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BFC5D2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B8E132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481C0A5"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0C84EF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F8AF99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19683E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4F118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260555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4B7AB2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52DACE4"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44E89B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406C22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252DEE8"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003E3FA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F1BB2B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4A31AC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0470A80"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506AB1E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837F03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5074D25"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04272BC8"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DC758F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3ADF11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3072A6B"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4F318A6"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r>
      <w:tr w:rsidR="008C5086" w14:paraId="1D536107" w14:textId="77777777">
        <w:trPr>
          <w:trHeight w:val="369"/>
        </w:trPr>
        <w:tc>
          <w:tcPr>
            <w:tcW w:w="284" w:type="dxa"/>
            <w:shd w:val="clear" w:color="auto" w:fill="auto"/>
            <w:noWrap/>
            <w:tcMar>
              <w:left w:w="0" w:type="dxa"/>
              <w:right w:w="0" w:type="dxa"/>
            </w:tcMar>
            <w:vAlign w:val="center"/>
          </w:tcPr>
          <w:p w14:paraId="6258256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64</w:t>
            </w:r>
          </w:p>
        </w:tc>
        <w:tc>
          <w:tcPr>
            <w:tcW w:w="1984" w:type="dxa"/>
            <w:shd w:val="clear" w:color="auto" w:fill="auto"/>
            <w:noWrap/>
            <w:tcMar>
              <w:left w:w="0" w:type="dxa"/>
              <w:right w:w="0" w:type="dxa"/>
            </w:tcMar>
            <w:vAlign w:val="center"/>
          </w:tcPr>
          <w:p w14:paraId="6A9EB282"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毕业设计（论文）</w:t>
            </w:r>
          </w:p>
        </w:tc>
        <w:tc>
          <w:tcPr>
            <w:tcW w:w="415" w:type="dxa"/>
            <w:shd w:val="clear" w:color="auto" w:fill="auto"/>
            <w:noWrap/>
            <w:tcMar>
              <w:left w:w="0" w:type="dxa"/>
              <w:right w:w="0" w:type="dxa"/>
            </w:tcMar>
            <w:vAlign w:val="center"/>
          </w:tcPr>
          <w:p w14:paraId="65330EE0"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2CE858F"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7E6A526"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65A99B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CC7E58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BBC98DF"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6D418B6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68D2FC8"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716EC4D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181C33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A2A2869"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E5D166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431CB4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5505CC7"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37040D0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175352A"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788561B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003E642"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20A52DD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BDC965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87FECB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EA8ADA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81AA79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19C80CE"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C06521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9878AAE"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FDFFEA4"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F38B3B7"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r>
      <w:tr w:rsidR="008C5086" w14:paraId="08F7B4F8" w14:textId="77777777">
        <w:trPr>
          <w:trHeight w:val="369"/>
        </w:trPr>
        <w:tc>
          <w:tcPr>
            <w:tcW w:w="284" w:type="dxa"/>
            <w:shd w:val="clear" w:color="auto" w:fill="auto"/>
            <w:noWrap/>
            <w:tcMar>
              <w:left w:w="0" w:type="dxa"/>
              <w:right w:w="0" w:type="dxa"/>
            </w:tcMar>
            <w:vAlign w:val="center"/>
          </w:tcPr>
          <w:p w14:paraId="22BE1273"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65</w:t>
            </w:r>
          </w:p>
        </w:tc>
        <w:tc>
          <w:tcPr>
            <w:tcW w:w="1984" w:type="dxa"/>
            <w:shd w:val="clear" w:color="auto" w:fill="auto"/>
            <w:noWrap/>
            <w:tcMar>
              <w:left w:w="0" w:type="dxa"/>
              <w:right w:w="0" w:type="dxa"/>
            </w:tcMar>
            <w:vAlign w:val="center"/>
          </w:tcPr>
          <w:p w14:paraId="70D6958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平法识图与</w:t>
            </w:r>
            <w:proofErr w:type="gramStart"/>
            <w:r>
              <w:rPr>
                <w:rFonts w:ascii="Times New Roman" w:eastAsia="楷体" w:hAnsi="Times New Roman" w:cs="Times New Roman"/>
                <w:kern w:val="0"/>
                <w:sz w:val="18"/>
                <w:szCs w:val="18"/>
              </w:rPr>
              <w:t>钢筋算量</w:t>
            </w:r>
            <w:proofErr w:type="gramEnd"/>
          </w:p>
        </w:tc>
        <w:tc>
          <w:tcPr>
            <w:tcW w:w="415" w:type="dxa"/>
            <w:shd w:val="clear" w:color="auto" w:fill="auto"/>
            <w:noWrap/>
            <w:tcMar>
              <w:left w:w="0" w:type="dxa"/>
              <w:right w:w="0" w:type="dxa"/>
            </w:tcMar>
            <w:vAlign w:val="center"/>
          </w:tcPr>
          <w:p w14:paraId="73323387" w14:textId="77777777" w:rsidR="008C5086" w:rsidRDefault="002E1A98">
            <w:pPr>
              <w:widowControl/>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67EFAEC3"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1105E4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BFCE7A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04F342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9909124"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A1CC4C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CB6EB8E"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0775C7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E22E55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BC54FE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B98846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51C3192"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25A672D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D8FD8B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27B1E4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844A20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C085DB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7FF8B9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19B31D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9D2F27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CACD3D0"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6D46B3D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C6D504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8ADE80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2A9F58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D3E3336"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63F644D" w14:textId="77777777" w:rsidR="008C5086" w:rsidRDefault="008C5086">
            <w:pPr>
              <w:widowControl/>
              <w:jc w:val="center"/>
              <w:rPr>
                <w:rFonts w:ascii="Times New Roman" w:eastAsia="楷体" w:hAnsi="Times New Roman" w:cs="Times New Roman"/>
                <w:b/>
                <w:bCs/>
                <w:kern w:val="0"/>
                <w:sz w:val="18"/>
                <w:szCs w:val="18"/>
              </w:rPr>
            </w:pPr>
          </w:p>
        </w:tc>
      </w:tr>
      <w:tr w:rsidR="008C5086" w14:paraId="621C2F9F" w14:textId="77777777">
        <w:trPr>
          <w:trHeight w:val="369"/>
        </w:trPr>
        <w:tc>
          <w:tcPr>
            <w:tcW w:w="284" w:type="dxa"/>
            <w:shd w:val="clear" w:color="auto" w:fill="auto"/>
            <w:noWrap/>
            <w:tcMar>
              <w:left w:w="0" w:type="dxa"/>
              <w:right w:w="0" w:type="dxa"/>
            </w:tcMar>
            <w:vAlign w:val="center"/>
          </w:tcPr>
          <w:p w14:paraId="21E63D27"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66</w:t>
            </w:r>
          </w:p>
        </w:tc>
        <w:tc>
          <w:tcPr>
            <w:tcW w:w="1984" w:type="dxa"/>
            <w:shd w:val="clear" w:color="auto" w:fill="auto"/>
            <w:noWrap/>
            <w:tcMar>
              <w:left w:w="0" w:type="dxa"/>
              <w:right w:w="0" w:type="dxa"/>
            </w:tcMar>
            <w:vAlign w:val="center"/>
          </w:tcPr>
          <w:p w14:paraId="18C4B758"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现代施工技术</w:t>
            </w:r>
            <w:r>
              <w:rPr>
                <w:rFonts w:ascii="Times New Roman" w:eastAsia="楷体" w:hAnsi="Times New Roman" w:cs="Times New Roman"/>
                <w:kern w:val="0"/>
                <w:sz w:val="18"/>
                <w:szCs w:val="18"/>
              </w:rPr>
              <w:t>/</w:t>
            </w:r>
            <w:r>
              <w:rPr>
                <w:rFonts w:ascii="Times New Roman" w:eastAsia="楷体" w:hAnsi="Times New Roman" w:cs="Times New Roman"/>
                <w:kern w:val="0"/>
                <w:sz w:val="18"/>
                <w:szCs w:val="18"/>
              </w:rPr>
              <w:t>工程造价管理</w:t>
            </w:r>
          </w:p>
        </w:tc>
        <w:tc>
          <w:tcPr>
            <w:tcW w:w="415" w:type="dxa"/>
            <w:shd w:val="clear" w:color="auto" w:fill="auto"/>
            <w:noWrap/>
            <w:tcMar>
              <w:left w:w="0" w:type="dxa"/>
              <w:right w:w="0" w:type="dxa"/>
            </w:tcMar>
            <w:vAlign w:val="center"/>
          </w:tcPr>
          <w:p w14:paraId="4DBA6AF5" w14:textId="77777777" w:rsidR="008C5086" w:rsidRDefault="002E1A98">
            <w:pPr>
              <w:widowControl/>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w:t>
            </w:r>
          </w:p>
        </w:tc>
        <w:tc>
          <w:tcPr>
            <w:tcW w:w="415" w:type="dxa"/>
            <w:shd w:val="clear" w:color="auto" w:fill="auto"/>
            <w:noWrap/>
            <w:tcMar>
              <w:left w:w="0" w:type="dxa"/>
              <w:right w:w="0" w:type="dxa"/>
            </w:tcMar>
            <w:vAlign w:val="center"/>
          </w:tcPr>
          <w:p w14:paraId="03A6177E"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15DFF22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B5875B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BA7C66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E72C1EC"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3863B2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F98E8E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82C425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4FA85B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9E94D9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6539BD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08D463E"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6CC7D8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DF8AF6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86E234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44CA70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BB1570B"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3D65191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A81386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7A5D196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0A4BD1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AF7F80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5F1D22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917AD7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C6731E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DF36707"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2DC46324" w14:textId="77777777" w:rsidR="008C5086" w:rsidRDefault="008C5086">
            <w:pPr>
              <w:widowControl/>
              <w:jc w:val="center"/>
              <w:rPr>
                <w:rFonts w:ascii="Times New Roman" w:eastAsia="楷体" w:hAnsi="Times New Roman" w:cs="Times New Roman"/>
                <w:b/>
                <w:bCs/>
                <w:kern w:val="0"/>
                <w:sz w:val="18"/>
                <w:szCs w:val="18"/>
              </w:rPr>
            </w:pPr>
          </w:p>
        </w:tc>
      </w:tr>
      <w:tr w:rsidR="008C5086" w14:paraId="586BE434" w14:textId="77777777">
        <w:trPr>
          <w:trHeight w:val="369"/>
        </w:trPr>
        <w:tc>
          <w:tcPr>
            <w:tcW w:w="284" w:type="dxa"/>
            <w:shd w:val="clear" w:color="auto" w:fill="auto"/>
            <w:noWrap/>
            <w:tcMar>
              <w:left w:w="0" w:type="dxa"/>
              <w:right w:w="0" w:type="dxa"/>
            </w:tcMar>
            <w:vAlign w:val="center"/>
          </w:tcPr>
          <w:p w14:paraId="6E5BD4E7"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67</w:t>
            </w:r>
          </w:p>
        </w:tc>
        <w:tc>
          <w:tcPr>
            <w:tcW w:w="1984" w:type="dxa"/>
            <w:shd w:val="clear" w:color="auto" w:fill="auto"/>
            <w:noWrap/>
            <w:tcMar>
              <w:left w:w="0" w:type="dxa"/>
              <w:right w:w="0" w:type="dxa"/>
            </w:tcMar>
            <w:vAlign w:val="center"/>
          </w:tcPr>
          <w:p w14:paraId="5403A292"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工程质量事故与分析</w:t>
            </w:r>
            <w:r>
              <w:rPr>
                <w:rFonts w:ascii="Times New Roman" w:eastAsia="楷体" w:hAnsi="Times New Roman" w:cs="Times New Roman"/>
                <w:kern w:val="0"/>
                <w:sz w:val="18"/>
                <w:szCs w:val="18"/>
              </w:rPr>
              <w:t>/</w:t>
            </w:r>
            <w:r>
              <w:rPr>
                <w:rFonts w:ascii="Times New Roman" w:eastAsia="楷体" w:hAnsi="Times New Roman" w:cs="Times New Roman"/>
                <w:kern w:val="0"/>
                <w:sz w:val="18"/>
                <w:szCs w:val="18"/>
              </w:rPr>
              <w:t>建设项目评估</w:t>
            </w:r>
          </w:p>
        </w:tc>
        <w:tc>
          <w:tcPr>
            <w:tcW w:w="415" w:type="dxa"/>
            <w:shd w:val="clear" w:color="auto" w:fill="auto"/>
            <w:noWrap/>
            <w:tcMar>
              <w:left w:w="0" w:type="dxa"/>
              <w:right w:w="0" w:type="dxa"/>
            </w:tcMar>
            <w:vAlign w:val="center"/>
          </w:tcPr>
          <w:p w14:paraId="2A80903C"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212A156E"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6684E95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3F77F6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8E0388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CE4D11B"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6" w:type="dxa"/>
            <w:shd w:val="clear" w:color="auto" w:fill="auto"/>
            <w:noWrap/>
            <w:tcMar>
              <w:left w:w="0" w:type="dxa"/>
              <w:right w:w="0" w:type="dxa"/>
            </w:tcMar>
            <w:vAlign w:val="center"/>
          </w:tcPr>
          <w:p w14:paraId="2136D8A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021F1B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142765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DC282F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A26AFF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938A09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C74C9B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76B790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10ECBA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FA76B6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4D149C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C0849E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5092C3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BF22460"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36A746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5FF90A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85DCB63"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150519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615698F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236514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8D8268C"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74B8CF8"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r>
      <w:tr w:rsidR="008C5086" w14:paraId="20F39865" w14:textId="77777777">
        <w:trPr>
          <w:trHeight w:val="369"/>
        </w:trPr>
        <w:tc>
          <w:tcPr>
            <w:tcW w:w="284" w:type="dxa"/>
            <w:shd w:val="clear" w:color="auto" w:fill="auto"/>
            <w:noWrap/>
            <w:tcMar>
              <w:left w:w="0" w:type="dxa"/>
              <w:right w:w="0" w:type="dxa"/>
            </w:tcMar>
            <w:vAlign w:val="center"/>
          </w:tcPr>
          <w:p w14:paraId="3E1E7E20"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68</w:t>
            </w:r>
          </w:p>
        </w:tc>
        <w:tc>
          <w:tcPr>
            <w:tcW w:w="1984" w:type="dxa"/>
            <w:shd w:val="clear" w:color="auto" w:fill="auto"/>
            <w:noWrap/>
            <w:tcMar>
              <w:left w:w="0" w:type="dxa"/>
              <w:right w:w="0" w:type="dxa"/>
            </w:tcMar>
            <w:vAlign w:val="center"/>
          </w:tcPr>
          <w:p w14:paraId="32D9664C"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工程项目管理软件应用</w:t>
            </w:r>
            <w:r>
              <w:rPr>
                <w:rFonts w:ascii="Times New Roman" w:eastAsia="楷体" w:hAnsi="Times New Roman" w:cs="Times New Roman"/>
                <w:kern w:val="0"/>
                <w:sz w:val="18"/>
                <w:szCs w:val="18"/>
              </w:rPr>
              <w:t>/</w:t>
            </w:r>
            <w:r>
              <w:rPr>
                <w:rFonts w:ascii="Times New Roman" w:eastAsia="楷体" w:hAnsi="Times New Roman" w:cs="Times New Roman"/>
                <w:kern w:val="0"/>
                <w:sz w:val="18"/>
                <w:szCs w:val="18"/>
              </w:rPr>
              <w:t>工程造价软件应用</w:t>
            </w:r>
          </w:p>
        </w:tc>
        <w:tc>
          <w:tcPr>
            <w:tcW w:w="415" w:type="dxa"/>
            <w:shd w:val="clear" w:color="auto" w:fill="auto"/>
            <w:noWrap/>
            <w:tcMar>
              <w:left w:w="0" w:type="dxa"/>
              <w:right w:w="0" w:type="dxa"/>
            </w:tcMar>
            <w:vAlign w:val="center"/>
          </w:tcPr>
          <w:p w14:paraId="59362ED3"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0EAF3DDB"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73E4AEE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717DF6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9E1CDC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6A02BF3"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09C2EF4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661729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37707B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86FDC0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65915F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2AC96B2"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21E0F25"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637C82C"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75070FA1"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AEF96EA"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47D5990"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7E1B8E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97EB28F"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C94E67A"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75A979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97610F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17675E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896F1E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1CAAE2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7876DA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1865997"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3A27B911" w14:textId="77777777" w:rsidR="008C5086" w:rsidRDefault="008C5086">
            <w:pPr>
              <w:widowControl/>
              <w:jc w:val="center"/>
              <w:rPr>
                <w:rFonts w:ascii="Times New Roman" w:eastAsia="楷体" w:hAnsi="Times New Roman" w:cs="Times New Roman"/>
                <w:b/>
                <w:bCs/>
                <w:kern w:val="0"/>
                <w:sz w:val="18"/>
                <w:szCs w:val="18"/>
              </w:rPr>
            </w:pPr>
          </w:p>
        </w:tc>
      </w:tr>
      <w:tr w:rsidR="008C5086" w14:paraId="28CA8B38" w14:textId="77777777">
        <w:trPr>
          <w:trHeight w:val="369"/>
        </w:trPr>
        <w:tc>
          <w:tcPr>
            <w:tcW w:w="284" w:type="dxa"/>
            <w:shd w:val="clear" w:color="auto" w:fill="auto"/>
            <w:noWrap/>
            <w:tcMar>
              <w:left w:w="0" w:type="dxa"/>
              <w:right w:w="0" w:type="dxa"/>
            </w:tcMar>
            <w:vAlign w:val="center"/>
          </w:tcPr>
          <w:p w14:paraId="3C2A1EA7"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69</w:t>
            </w:r>
          </w:p>
        </w:tc>
        <w:tc>
          <w:tcPr>
            <w:tcW w:w="1984" w:type="dxa"/>
            <w:shd w:val="clear" w:color="auto" w:fill="auto"/>
            <w:noWrap/>
            <w:tcMar>
              <w:left w:w="0" w:type="dxa"/>
              <w:right w:w="0" w:type="dxa"/>
            </w:tcMar>
            <w:vAlign w:val="center"/>
          </w:tcPr>
          <w:p w14:paraId="36E6BCD8" w14:textId="77777777" w:rsidR="008C5086" w:rsidRDefault="002E1A98">
            <w:pPr>
              <w:widowControl/>
              <w:adjustRightInd w:val="0"/>
              <w:snapToGrid w:val="0"/>
              <w:jc w:val="center"/>
              <w:rPr>
                <w:rFonts w:ascii="Times New Roman" w:eastAsia="楷体" w:hAnsi="Times New Roman" w:cs="Times New Roman"/>
                <w:kern w:val="0"/>
                <w:sz w:val="18"/>
                <w:szCs w:val="18"/>
              </w:rPr>
            </w:pPr>
            <w:r>
              <w:rPr>
                <w:rFonts w:ascii="Times New Roman" w:eastAsia="楷体" w:hAnsi="Times New Roman" w:cs="Times New Roman"/>
                <w:kern w:val="0"/>
                <w:sz w:val="18"/>
                <w:szCs w:val="18"/>
              </w:rPr>
              <w:t>建造与管理综合实训</w:t>
            </w:r>
            <w:r>
              <w:rPr>
                <w:rFonts w:ascii="Times New Roman" w:eastAsia="楷体" w:hAnsi="Times New Roman" w:cs="Times New Roman"/>
                <w:kern w:val="0"/>
                <w:sz w:val="18"/>
                <w:szCs w:val="18"/>
              </w:rPr>
              <w:t>/</w:t>
            </w:r>
            <w:r>
              <w:rPr>
                <w:rFonts w:ascii="Times New Roman" w:eastAsia="楷体" w:hAnsi="Times New Roman" w:cs="Times New Roman"/>
                <w:kern w:val="0"/>
                <w:sz w:val="18"/>
                <w:szCs w:val="18"/>
              </w:rPr>
              <w:t>工程造价综合实训</w:t>
            </w:r>
          </w:p>
        </w:tc>
        <w:tc>
          <w:tcPr>
            <w:tcW w:w="415" w:type="dxa"/>
            <w:shd w:val="clear" w:color="auto" w:fill="auto"/>
            <w:noWrap/>
            <w:tcMar>
              <w:left w:w="0" w:type="dxa"/>
              <w:right w:w="0" w:type="dxa"/>
            </w:tcMar>
            <w:vAlign w:val="center"/>
          </w:tcPr>
          <w:p w14:paraId="4CE76B95"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6517070C" w14:textId="77777777" w:rsidR="008C5086" w:rsidRDefault="008C5086">
            <w:pPr>
              <w:widowControl/>
              <w:jc w:val="center"/>
              <w:rPr>
                <w:rFonts w:ascii="Times New Roman" w:eastAsia="楷体" w:hAnsi="Times New Roman" w:cs="Times New Roman"/>
                <w:kern w:val="0"/>
                <w:sz w:val="18"/>
                <w:szCs w:val="18"/>
              </w:rPr>
            </w:pPr>
          </w:p>
        </w:tc>
        <w:tc>
          <w:tcPr>
            <w:tcW w:w="415" w:type="dxa"/>
            <w:shd w:val="clear" w:color="auto" w:fill="auto"/>
            <w:noWrap/>
            <w:tcMar>
              <w:left w:w="0" w:type="dxa"/>
              <w:right w:w="0" w:type="dxa"/>
            </w:tcMar>
            <w:vAlign w:val="center"/>
          </w:tcPr>
          <w:p w14:paraId="3F7641FC"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6CE263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D9D7C6E"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DBB3704"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523A70F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70D8044"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BFE68D3"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7A08425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9E6D03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16CE8D2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D09A301"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45BF19AE"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c>
          <w:tcPr>
            <w:tcW w:w="415" w:type="dxa"/>
            <w:shd w:val="clear" w:color="auto" w:fill="auto"/>
            <w:noWrap/>
            <w:tcMar>
              <w:left w:w="0" w:type="dxa"/>
              <w:right w:w="0" w:type="dxa"/>
            </w:tcMar>
            <w:vAlign w:val="center"/>
          </w:tcPr>
          <w:p w14:paraId="4F490A8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0254FC8"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2727FB9"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D9AD4C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7E14716"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0870CF58"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6ACF06DB"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2346FFFD"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75D74D45"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FBC5164"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568B56F2"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3A937827" w14:textId="77777777" w:rsidR="008C5086" w:rsidRDefault="008C5086">
            <w:pPr>
              <w:widowControl/>
              <w:jc w:val="center"/>
              <w:rPr>
                <w:rFonts w:ascii="Times New Roman" w:eastAsia="楷体" w:hAnsi="Times New Roman" w:cs="Times New Roman"/>
                <w:b/>
                <w:bCs/>
                <w:kern w:val="0"/>
                <w:sz w:val="18"/>
                <w:szCs w:val="18"/>
              </w:rPr>
            </w:pPr>
          </w:p>
        </w:tc>
        <w:tc>
          <w:tcPr>
            <w:tcW w:w="415" w:type="dxa"/>
            <w:shd w:val="clear" w:color="auto" w:fill="auto"/>
            <w:noWrap/>
            <w:tcMar>
              <w:left w:w="0" w:type="dxa"/>
              <w:right w:w="0" w:type="dxa"/>
            </w:tcMar>
            <w:vAlign w:val="center"/>
          </w:tcPr>
          <w:p w14:paraId="46753BC5" w14:textId="77777777" w:rsidR="008C5086" w:rsidRDefault="008C5086">
            <w:pPr>
              <w:widowControl/>
              <w:jc w:val="center"/>
              <w:rPr>
                <w:rFonts w:ascii="Times New Roman" w:eastAsia="楷体" w:hAnsi="Times New Roman" w:cs="Times New Roman"/>
                <w:b/>
                <w:bCs/>
                <w:kern w:val="0"/>
                <w:sz w:val="18"/>
                <w:szCs w:val="18"/>
              </w:rPr>
            </w:pPr>
          </w:p>
        </w:tc>
        <w:tc>
          <w:tcPr>
            <w:tcW w:w="416" w:type="dxa"/>
            <w:shd w:val="clear" w:color="auto" w:fill="auto"/>
            <w:noWrap/>
            <w:tcMar>
              <w:left w:w="0" w:type="dxa"/>
              <w:right w:w="0" w:type="dxa"/>
            </w:tcMar>
            <w:vAlign w:val="center"/>
          </w:tcPr>
          <w:p w14:paraId="1A82D8F9" w14:textId="77777777" w:rsidR="008C5086" w:rsidRDefault="002E1A98">
            <w:pPr>
              <w:widowControl/>
              <w:jc w:val="center"/>
              <w:rPr>
                <w:rFonts w:ascii="Times New Roman" w:eastAsia="楷体" w:hAnsi="Times New Roman" w:cs="Times New Roman"/>
                <w:b/>
                <w:bCs/>
                <w:kern w:val="0"/>
                <w:sz w:val="18"/>
                <w:szCs w:val="18"/>
              </w:rPr>
            </w:pPr>
            <w:r>
              <w:rPr>
                <w:rFonts w:ascii="Times New Roman" w:eastAsia="楷体" w:hAnsi="Times New Roman" w:cs="Times New Roman"/>
                <w:b/>
                <w:bCs/>
                <w:kern w:val="0"/>
                <w:sz w:val="18"/>
                <w:szCs w:val="18"/>
              </w:rPr>
              <w:t>√</w:t>
            </w:r>
          </w:p>
        </w:tc>
      </w:tr>
    </w:tbl>
    <w:p w14:paraId="7D4BB71C" w14:textId="77777777" w:rsidR="008C5086" w:rsidRDefault="008C5086">
      <w:pPr>
        <w:spacing w:before="156"/>
      </w:pPr>
    </w:p>
    <w:sectPr w:rsidR="008C508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967F" w14:textId="77777777" w:rsidR="002E1A98" w:rsidRDefault="002E1A98" w:rsidP="00693900">
      <w:r>
        <w:separator/>
      </w:r>
    </w:p>
  </w:endnote>
  <w:endnote w:type="continuationSeparator" w:id="0">
    <w:p w14:paraId="270D7142" w14:textId="77777777" w:rsidR="002E1A98" w:rsidRDefault="002E1A98" w:rsidP="0069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9A2E" w14:textId="77777777" w:rsidR="002E1A98" w:rsidRDefault="002E1A98" w:rsidP="00693900">
      <w:r>
        <w:separator/>
      </w:r>
    </w:p>
  </w:footnote>
  <w:footnote w:type="continuationSeparator" w:id="0">
    <w:p w14:paraId="5F426BE0" w14:textId="77777777" w:rsidR="002E1A98" w:rsidRDefault="002E1A98" w:rsidP="00693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07D9A"/>
    <w:multiLevelType w:val="multilevel"/>
    <w:tmpl w:val="60207D9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pStyle w:val="3"/>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22D"/>
    <w:rsid w:val="002E1A98"/>
    <w:rsid w:val="004B6366"/>
    <w:rsid w:val="006619C3"/>
    <w:rsid w:val="00693900"/>
    <w:rsid w:val="008C5086"/>
    <w:rsid w:val="00AA5734"/>
    <w:rsid w:val="00CE422D"/>
    <w:rsid w:val="00E84C61"/>
    <w:rsid w:val="03F42156"/>
    <w:rsid w:val="185A310F"/>
    <w:rsid w:val="357A412B"/>
    <w:rsid w:val="40834FAE"/>
    <w:rsid w:val="4C70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389ED"/>
  <w15:docId w15:val="{74DA7B48-141E-460C-86EA-4E99419F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9" w:unhideWhenUsed="1" w:qFormat="1"/>
    <w:lsdException w:name="heading 5"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imes New Roman" w:eastAsia="黑体" w:hAnsi="Times New Roman"/>
      <w:b/>
      <w:bCs/>
      <w:kern w:val="44"/>
      <w:sz w:val="28"/>
      <w:szCs w:val="44"/>
    </w:rPr>
  </w:style>
  <w:style w:type="paragraph" w:styleId="2">
    <w:name w:val="heading 2"/>
    <w:basedOn w:val="a"/>
    <w:next w:val="a"/>
    <w:link w:val="20"/>
    <w:unhideWhenUsed/>
    <w:qFormat/>
    <w:pPr>
      <w:keepNext/>
      <w:keepLines/>
      <w:spacing w:before="260" w:after="260" w:line="416" w:lineRule="auto"/>
      <w:outlineLvl w:val="1"/>
    </w:pPr>
    <w:rPr>
      <w:rFonts w:ascii="Times New Roman" w:eastAsia="黑体" w:hAnsi="Times New Roman" w:cs="Times New Roman"/>
      <w:b/>
      <w:bCs/>
      <w:sz w:val="28"/>
      <w:szCs w:val="32"/>
    </w:rPr>
  </w:style>
  <w:style w:type="paragraph" w:styleId="30">
    <w:name w:val="heading 3"/>
    <w:basedOn w:val="a"/>
    <w:next w:val="a"/>
    <w:link w:val="31"/>
    <w:uiPriority w:val="9"/>
    <w:unhideWhenUsed/>
    <w:qFormat/>
    <w:pPr>
      <w:keepNext/>
      <w:keepLines/>
      <w:spacing w:before="260" w:after="260" w:line="416" w:lineRule="auto"/>
      <w:outlineLvl w:val="2"/>
    </w:pPr>
    <w:rPr>
      <w:rFonts w:ascii="Times New Roman" w:eastAsia="楷体" w:hAnsi="Times New Roman"/>
      <w:b/>
      <w:bCs/>
      <w:sz w:val="24"/>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等线 Light" w:eastAsia="楷体" w:hAnsi="等线 Light" w:cs="Times New Roman"/>
      <w:b/>
      <w:bCs/>
      <w:sz w:val="28"/>
      <w:szCs w:val="28"/>
    </w:rPr>
  </w:style>
  <w:style w:type="paragraph" w:styleId="5">
    <w:name w:val="heading 5"/>
    <w:basedOn w:val="a"/>
    <w:next w:val="a"/>
    <w:link w:val="50"/>
    <w:uiPriority w:val="1"/>
    <w:unhideWhenUsed/>
    <w:qFormat/>
    <w:pPr>
      <w:keepNext/>
      <w:keepLines/>
      <w:spacing w:before="280" w:after="290" w:line="376" w:lineRule="auto"/>
      <w:outlineLvl w:val="4"/>
    </w:pPr>
    <w:rPr>
      <w:rFonts w:ascii="Times New Roman" w:eastAsia="Times New Roman" w:hAnsi="Times New Roman"/>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rPr>
      <w:rFonts w:ascii="Cambria" w:eastAsia="楷体_GB2312" w:hAnsi="Cambria"/>
      <w:sz w:val="24"/>
    </w:rPr>
  </w:style>
  <w:style w:type="paragraph" w:styleId="a5">
    <w:name w:val="Document Map"/>
    <w:basedOn w:val="a"/>
    <w:link w:val="21"/>
    <w:uiPriority w:val="99"/>
    <w:unhideWhenUsed/>
    <w:qFormat/>
    <w:rPr>
      <w:rFonts w:ascii="Microsoft YaHei UI" w:eastAsia="Microsoft YaHei UI"/>
      <w:sz w:val="18"/>
      <w:szCs w:val="18"/>
    </w:rPr>
  </w:style>
  <w:style w:type="paragraph" w:styleId="a6">
    <w:name w:val="annotation text"/>
    <w:basedOn w:val="a"/>
    <w:link w:val="a7"/>
    <w:uiPriority w:val="99"/>
    <w:qFormat/>
    <w:pPr>
      <w:spacing w:beforeLines="50" w:before="50"/>
      <w:jc w:val="left"/>
    </w:pPr>
    <w:rPr>
      <w:rFonts w:ascii="Times New Roman" w:eastAsia="宋体" w:hAnsi="Times New Roman" w:cs="Times New Roman"/>
      <w:szCs w:val="20"/>
    </w:rPr>
  </w:style>
  <w:style w:type="paragraph" w:styleId="32">
    <w:name w:val="Body Text 3"/>
    <w:basedOn w:val="a"/>
    <w:link w:val="33"/>
    <w:qFormat/>
    <w:pPr>
      <w:spacing w:after="120"/>
    </w:pPr>
    <w:rPr>
      <w:rFonts w:ascii="Times New Roman" w:eastAsia="宋体" w:hAnsi="Times New Roman" w:cs="Times New Roman"/>
      <w:sz w:val="16"/>
      <w:szCs w:val="16"/>
    </w:rPr>
  </w:style>
  <w:style w:type="paragraph" w:styleId="a8">
    <w:name w:val="Body Text"/>
    <w:basedOn w:val="a"/>
    <w:link w:val="34"/>
    <w:unhideWhenUsed/>
    <w:qFormat/>
    <w:pPr>
      <w:spacing w:after="120"/>
    </w:pPr>
  </w:style>
  <w:style w:type="paragraph" w:styleId="a9">
    <w:name w:val="Body Text Indent"/>
    <w:basedOn w:val="a"/>
    <w:link w:val="aa"/>
    <w:uiPriority w:val="99"/>
    <w:qFormat/>
    <w:pPr>
      <w:spacing w:line="400" w:lineRule="atLeast"/>
      <w:ind w:firstLine="480"/>
    </w:pPr>
    <w:rPr>
      <w:rFonts w:ascii="Times New Roman" w:eastAsia="宋体" w:hAnsi="Times New Roman" w:cs="Times New Roman"/>
      <w:sz w:val="24"/>
      <w:szCs w:val="20"/>
    </w:rPr>
  </w:style>
  <w:style w:type="paragraph" w:styleId="ab">
    <w:name w:val="Plain Text"/>
    <w:basedOn w:val="a"/>
    <w:link w:val="ac"/>
    <w:qFormat/>
    <w:rPr>
      <w:rFonts w:ascii="宋体" w:eastAsia="宋体" w:hAnsi="Courier New" w:cs="Times New Roman"/>
      <w:szCs w:val="20"/>
    </w:rPr>
  </w:style>
  <w:style w:type="paragraph" w:styleId="22">
    <w:name w:val="Body Text Indent 2"/>
    <w:basedOn w:val="a"/>
    <w:link w:val="23"/>
    <w:qFormat/>
    <w:pPr>
      <w:spacing w:line="360" w:lineRule="auto"/>
      <w:ind w:firstLine="480"/>
    </w:pPr>
    <w:rPr>
      <w:rFonts w:ascii="Times New Roman" w:eastAsia="宋体" w:hAnsi="Times New Roman" w:cs="Times New Roman"/>
      <w:color w:val="FF0000"/>
      <w:sz w:val="24"/>
      <w:szCs w:val="20"/>
    </w:rPr>
  </w:style>
  <w:style w:type="paragraph" w:styleId="ad">
    <w:name w:val="endnote text"/>
    <w:basedOn w:val="a"/>
    <w:link w:val="ae"/>
    <w:uiPriority w:val="99"/>
    <w:unhideWhenUsed/>
    <w:qFormat/>
    <w:pPr>
      <w:snapToGrid w:val="0"/>
      <w:jc w:val="left"/>
    </w:pPr>
    <w:rPr>
      <w:rFonts w:ascii="Times New Roman" w:eastAsia="宋体" w:hAnsi="Times New Roman" w:cs="Times New Roman"/>
      <w:szCs w:val="24"/>
    </w:rPr>
  </w:style>
  <w:style w:type="paragraph" w:styleId="af">
    <w:name w:val="Balloon Text"/>
    <w:basedOn w:val="a"/>
    <w:link w:val="24"/>
    <w:uiPriority w:val="99"/>
    <w:unhideWhenUsed/>
    <w:qFormat/>
    <w:rPr>
      <w:sz w:val="18"/>
      <w:szCs w:val="18"/>
    </w:rPr>
  </w:style>
  <w:style w:type="paragraph" w:styleId="af0">
    <w:name w:val="footer"/>
    <w:basedOn w:val="a"/>
    <w:link w:val="25"/>
    <w:uiPriority w:val="99"/>
    <w:unhideWhenUsed/>
    <w:qFormat/>
    <w:pPr>
      <w:tabs>
        <w:tab w:val="center" w:pos="4153"/>
        <w:tab w:val="right" w:pos="8306"/>
      </w:tabs>
      <w:snapToGrid w:val="0"/>
      <w:jc w:val="left"/>
    </w:pPr>
    <w:rPr>
      <w:sz w:val="18"/>
      <w:szCs w:val="18"/>
    </w:rPr>
  </w:style>
  <w:style w:type="paragraph" w:styleId="af1">
    <w:name w:val="header"/>
    <w:basedOn w:val="a"/>
    <w:link w:val="26"/>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Subtitle"/>
    <w:basedOn w:val="a"/>
    <w:next w:val="a"/>
    <w:link w:val="af3"/>
    <w:uiPriority w:val="11"/>
    <w:qFormat/>
    <w:pPr>
      <w:spacing w:before="240" w:after="60" w:line="312" w:lineRule="auto"/>
      <w:jc w:val="center"/>
      <w:outlineLvl w:val="1"/>
    </w:pPr>
    <w:rPr>
      <w:rFonts w:ascii="等线 Light" w:eastAsia="宋体" w:hAnsi="等线 Light" w:cs="Times New Roman"/>
      <w:b/>
      <w:bCs/>
      <w:kern w:val="28"/>
      <w:sz w:val="32"/>
      <w:szCs w:val="32"/>
    </w:rPr>
  </w:style>
  <w:style w:type="paragraph" w:styleId="af4">
    <w:name w:val="footnote text"/>
    <w:basedOn w:val="a"/>
    <w:link w:val="27"/>
    <w:uiPriority w:val="99"/>
    <w:unhideWhenUsed/>
    <w:qFormat/>
    <w:pPr>
      <w:snapToGrid w:val="0"/>
      <w:jc w:val="left"/>
    </w:pPr>
    <w:rPr>
      <w:sz w:val="18"/>
      <w:szCs w:val="18"/>
    </w:rPr>
  </w:style>
  <w:style w:type="paragraph" w:styleId="35">
    <w:name w:val="Body Text Indent 3"/>
    <w:basedOn w:val="a"/>
    <w:link w:val="36"/>
    <w:qFormat/>
    <w:pPr>
      <w:spacing w:after="120"/>
      <w:ind w:leftChars="200" w:left="420"/>
    </w:pPr>
    <w:rPr>
      <w:rFonts w:ascii="Times New Roman" w:eastAsia="宋体" w:hAnsi="Times New Roman" w:cs="Times New Roman"/>
      <w:kern w:val="0"/>
      <w:sz w:val="16"/>
      <w:szCs w:val="20"/>
    </w:rPr>
  </w:style>
  <w:style w:type="paragraph" w:styleId="af5">
    <w:name w:val="table of figures"/>
    <w:basedOn w:val="a"/>
    <w:next w:val="a"/>
    <w:uiPriority w:val="99"/>
    <w:unhideWhenUsed/>
    <w:qFormat/>
    <w:pPr>
      <w:spacing w:before="100" w:beforeAutospacing="1" w:after="100" w:afterAutospacing="1" w:line="300" w:lineRule="exact"/>
      <w:ind w:leftChars="200" w:left="200" w:hangingChars="200" w:hanging="200"/>
    </w:pPr>
    <w:rPr>
      <w:rFonts w:ascii="Calibri" w:eastAsia="宋体" w:hAnsi="Calibri" w:cs="Times New Roman"/>
    </w:rPr>
  </w:style>
  <w:style w:type="paragraph" w:styleId="af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7">
    <w:name w:val="Title"/>
    <w:basedOn w:val="a"/>
    <w:next w:val="a"/>
    <w:link w:val="af8"/>
    <w:qFormat/>
    <w:pPr>
      <w:spacing w:before="240" w:after="60"/>
      <w:jc w:val="center"/>
      <w:outlineLvl w:val="0"/>
    </w:pPr>
    <w:rPr>
      <w:rFonts w:ascii="Times New Roman" w:eastAsia="楷体" w:hAnsi="Times New Roman" w:cs="Times New Roman"/>
      <w:b/>
      <w:bCs/>
      <w:szCs w:val="32"/>
    </w:rPr>
  </w:style>
  <w:style w:type="paragraph" w:styleId="af9">
    <w:name w:val="annotation subject"/>
    <w:basedOn w:val="a6"/>
    <w:next w:val="a6"/>
    <w:link w:val="afa"/>
    <w:uiPriority w:val="99"/>
    <w:unhideWhenUsed/>
    <w:qFormat/>
    <w:pPr>
      <w:spacing w:beforeLines="0" w:before="0"/>
    </w:pPr>
    <w:rPr>
      <w:rFonts w:eastAsia="楷体"/>
      <w:b/>
      <w:bCs/>
      <w:sz w:val="24"/>
    </w:rPr>
  </w:style>
  <w:style w:type="table" w:styleId="af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endnote reference"/>
    <w:uiPriority w:val="99"/>
    <w:unhideWhenUsed/>
    <w:qFormat/>
    <w:rPr>
      <w:vertAlign w:val="superscript"/>
    </w:rPr>
  </w:style>
  <w:style w:type="character" w:styleId="afe">
    <w:name w:val="page number"/>
    <w:basedOn w:val="a0"/>
    <w:uiPriority w:val="99"/>
    <w:qFormat/>
  </w:style>
  <w:style w:type="character" w:styleId="aff">
    <w:name w:val="FollowedHyperlink"/>
    <w:basedOn w:val="a0"/>
    <w:uiPriority w:val="99"/>
    <w:semiHidden/>
    <w:unhideWhenUsed/>
    <w:qFormat/>
    <w:rPr>
      <w:color w:val="954F72" w:themeColor="followedHyperlink"/>
      <w:u w:val="single"/>
    </w:rPr>
  </w:style>
  <w:style w:type="character" w:styleId="aff0">
    <w:name w:val="Emphasis"/>
    <w:basedOn w:val="a0"/>
    <w:uiPriority w:val="20"/>
    <w:qFormat/>
    <w:rPr>
      <w:i/>
      <w:iCs/>
    </w:rPr>
  </w:style>
  <w:style w:type="character" w:styleId="aff1">
    <w:name w:val="Hyperlink"/>
    <w:basedOn w:val="a0"/>
    <w:uiPriority w:val="99"/>
    <w:unhideWhenUsed/>
    <w:qFormat/>
    <w:rPr>
      <w:color w:val="0000FF"/>
      <w:u w:val="single"/>
    </w:rPr>
  </w:style>
  <w:style w:type="character" w:styleId="aff2">
    <w:name w:val="annotation reference"/>
    <w:basedOn w:val="a0"/>
    <w:uiPriority w:val="99"/>
    <w:unhideWhenUsed/>
    <w:qFormat/>
    <w:rPr>
      <w:sz w:val="21"/>
      <w:szCs w:val="21"/>
    </w:rPr>
  </w:style>
  <w:style w:type="character" w:styleId="aff3">
    <w:name w:val="footnote reference"/>
    <w:qFormat/>
    <w:rPr>
      <w:vertAlign w:val="superscript"/>
    </w:rPr>
  </w:style>
  <w:style w:type="paragraph" w:customStyle="1" w:styleId="11">
    <w:name w:val="标题 11"/>
    <w:basedOn w:val="a"/>
    <w:next w:val="a"/>
    <w:qFormat/>
    <w:pPr>
      <w:keepNext/>
      <w:keepLines/>
      <w:spacing w:beforeLines="50" w:before="50" w:line="360" w:lineRule="auto"/>
      <w:outlineLvl w:val="0"/>
    </w:pPr>
    <w:rPr>
      <w:rFonts w:ascii="Times New Roman" w:eastAsia="黑体" w:hAnsi="Times New Roman"/>
      <w:b/>
      <w:bCs/>
      <w:kern w:val="44"/>
      <w:sz w:val="28"/>
      <w:szCs w:val="44"/>
    </w:rPr>
  </w:style>
  <w:style w:type="paragraph" w:customStyle="1" w:styleId="12">
    <w:name w:val="达成二标题1"/>
    <w:basedOn w:val="a"/>
    <w:next w:val="a"/>
    <w:unhideWhenUsed/>
    <w:qFormat/>
    <w:pPr>
      <w:keepNext/>
      <w:keepLines/>
      <w:spacing w:beforeLines="50" w:before="156" w:line="360" w:lineRule="auto"/>
      <w:outlineLvl w:val="1"/>
    </w:pPr>
    <w:rPr>
      <w:rFonts w:ascii="Times New Roman" w:eastAsia="黑体" w:hAnsi="Times New Roman" w:cs="Times New Roman"/>
      <w:b/>
      <w:bCs/>
      <w:sz w:val="28"/>
      <w:szCs w:val="32"/>
    </w:rPr>
  </w:style>
  <w:style w:type="paragraph" w:customStyle="1" w:styleId="310">
    <w:name w:val="标题 31"/>
    <w:basedOn w:val="a"/>
    <w:next w:val="a"/>
    <w:uiPriority w:val="9"/>
    <w:unhideWhenUsed/>
    <w:qFormat/>
    <w:pPr>
      <w:keepNext/>
      <w:keepLines/>
      <w:spacing w:beforeLines="50" w:before="50" w:line="360" w:lineRule="auto"/>
      <w:outlineLvl w:val="2"/>
    </w:pPr>
    <w:rPr>
      <w:rFonts w:ascii="Times New Roman" w:eastAsia="楷体" w:hAnsi="Times New Roman"/>
      <w:b/>
      <w:bCs/>
      <w:sz w:val="24"/>
      <w:szCs w:val="32"/>
    </w:rPr>
  </w:style>
  <w:style w:type="paragraph" w:customStyle="1" w:styleId="41">
    <w:name w:val="标题 41"/>
    <w:basedOn w:val="a"/>
    <w:next w:val="a"/>
    <w:uiPriority w:val="9"/>
    <w:unhideWhenUsed/>
    <w:qFormat/>
    <w:pPr>
      <w:keepNext/>
      <w:keepLines/>
      <w:spacing w:beforeLines="50" w:before="280" w:after="290" w:line="376" w:lineRule="auto"/>
      <w:ind w:firstLineChars="200" w:firstLine="200"/>
      <w:jc w:val="center"/>
      <w:outlineLvl w:val="3"/>
    </w:pPr>
    <w:rPr>
      <w:rFonts w:ascii="等线 Light" w:eastAsia="楷体" w:hAnsi="等线 Light" w:cs="Times New Roman"/>
      <w:b/>
      <w:bCs/>
      <w:sz w:val="28"/>
      <w:szCs w:val="28"/>
    </w:rPr>
  </w:style>
  <w:style w:type="paragraph" w:customStyle="1" w:styleId="51">
    <w:name w:val="标题 51"/>
    <w:basedOn w:val="a"/>
    <w:next w:val="a"/>
    <w:uiPriority w:val="1"/>
    <w:qFormat/>
    <w:pPr>
      <w:ind w:left="126"/>
      <w:jc w:val="left"/>
      <w:outlineLvl w:val="4"/>
    </w:pPr>
    <w:rPr>
      <w:rFonts w:ascii="Times New Roman" w:eastAsia="Times New Roman" w:hAnsi="Times New Roman"/>
      <w:b/>
      <w:bCs/>
      <w:kern w:val="0"/>
      <w:szCs w:val="21"/>
      <w:lang w:eastAsia="en-US"/>
    </w:rPr>
  </w:style>
  <w:style w:type="character" w:customStyle="1" w:styleId="10">
    <w:name w:val="标题 1 字符"/>
    <w:basedOn w:val="a0"/>
    <w:link w:val="1"/>
    <w:uiPriority w:val="9"/>
    <w:qFormat/>
    <w:rPr>
      <w:rFonts w:ascii="Times New Roman" w:eastAsia="黑体" w:hAnsi="Times New Roman"/>
      <w:b/>
      <w:bCs/>
      <w:kern w:val="44"/>
      <w:sz w:val="28"/>
      <w:szCs w:val="44"/>
    </w:rPr>
  </w:style>
  <w:style w:type="character" w:customStyle="1" w:styleId="20">
    <w:name w:val="标题 2 字符"/>
    <w:basedOn w:val="a0"/>
    <w:link w:val="2"/>
    <w:qFormat/>
    <w:rPr>
      <w:rFonts w:ascii="Times New Roman" w:eastAsia="黑体" w:hAnsi="Times New Roman" w:cs="Times New Roman"/>
      <w:b/>
      <w:bCs/>
      <w:sz w:val="28"/>
      <w:szCs w:val="32"/>
    </w:rPr>
  </w:style>
  <w:style w:type="character" w:customStyle="1" w:styleId="31">
    <w:name w:val="标题 3 字符"/>
    <w:basedOn w:val="a0"/>
    <w:link w:val="30"/>
    <w:uiPriority w:val="9"/>
    <w:qFormat/>
    <w:rPr>
      <w:rFonts w:ascii="Times New Roman" w:eastAsia="楷体" w:hAnsi="Times New Roman"/>
      <w:b/>
      <w:bCs/>
      <w:sz w:val="24"/>
      <w:szCs w:val="32"/>
    </w:rPr>
  </w:style>
  <w:style w:type="character" w:customStyle="1" w:styleId="40">
    <w:name w:val="标题 4 字符"/>
    <w:basedOn w:val="a0"/>
    <w:link w:val="4"/>
    <w:uiPriority w:val="9"/>
    <w:qFormat/>
    <w:rPr>
      <w:rFonts w:ascii="等线 Light" w:eastAsia="楷体" w:hAnsi="等线 Light" w:cs="Times New Roman"/>
      <w:b/>
      <w:bCs/>
      <w:sz w:val="28"/>
      <w:szCs w:val="28"/>
    </w:rPr>
  </w:style>
  <w:style w:type="character" w:customStyle="1" w:styleId="50">
    <w:name w:val="标题 5 字符"/>
    <w:basedOn w:val="a0"/>
    <w:link w:val="5"/>
    <w:uiPriority w:val="1"/>
    <w:qFormat/>
    <w:rPr>
      <w:rFonts w:ascii="Times New Roman" w:eastAsia="Times New Roman" w:hAnsi="Times New Roman"/>
      <w:b/>
      <w:bCs/>
      <w:kern w:val="0"/>
      <w:szCs w:val="21"/>
      <w:lang w:eastAsia="en-US"/>
    </w:rPr>
  </w:style>
  <w:style w:type="paragraph" w:customStyle="1" w:styleId="13">
    <w:name w:val="页眉1"/>
    <w:basedOn w:val="a"/>
    <w:next w:val="af1"/>
    <w:link w:val="aff4"/>
    <w:unhideWhenUsed/>
    <w:qFormat/>
    <w:pPr>
      <w:pBdr>
        <w:bottom w:val="single" w:sz="6" w:space="1" w:color="auto"/>
      </w:pBdr>
      <w:tabs>
        <w:tab w:val="center" w:pos="4153"/>
        <w:tab w:val="right" w:pos="8306"/>
      </w:tabs>
      <w:snapToGrid w:val="0"/>
      <w:spacing w:beforeLines="50" w:before="50" w:line="360" w:lineRule="auto"/>
      <w:ind w:firstLineChars="200" w:firstLine="200"/>
      <w:jc w:val="center"/>
    </w:pPr>
    <w:rPr>
      <w:rFonts w:ascii="Times New Roman" w:eastAsia="楷体" w:hAnsi="Times New Roman"/>
      <w:sz w:val="18"/>
      <w:szCs w:val="18"/>
    </w:rPr>
  </w:style>
  <w:style w:type="character" w:customStyle="1" w:styleId="aff4">
    <w:name w:val="页眉 字符"/>
    <w:basedOn w:val="a0"/>
    <w:link w:val="13"/>
    <w:uiPriority w:val="99"/>
    <w:qFormat/>
    <w:rPr>
      <w:rFonts w:ascii="Times New Roman" w:eastAsia="楷体" w:hAnsi="Times New Roman"/>
      <w:sz w:val="18"/>
      <w:szCs w:val="18"/>
    </w:rPr>
  </w:style>
  <w:style w:type="paragraph" w:customStyle="1" w:styleId="14">
    <w:name w:val="页脚1"/>
    <w:basedOn w:val="a"/>
    <w:next w:val="af0"/>
    <w:link w:val="aff5"/>
    <w:uiPriority w:val="99"/>
    <w:unhideWhenUsed/>
    <w:qFormat/>
    <w:pPr>
      <w:tabs>
        <w:tab w:val="center" w:pos="4153"/>
        <w:tab w:val="right" w:pos="8306"/>
      </w:tabs>
      <w:snapToGrid w:val="0"/>
      <w:spacing w:beforeLines="50" w:before="50" w:line="360" w:lineRule="auto"/>
      <w:ind w:firstLineChars="200" w:firstLine="200"/>
      <w:jc w:val="left"/>
    </w:pPr>
    <w:rPr>
      <w:rFonts w:ascii="Times New Roman" w:eastAsia="楷体" w:hAnsi="Times New Roman"/>
      <w:sz w:val="18"/>
      <w:szCs w:val="18"/>
    </w:rPr>
  </w:style>
  <w:style w:type="character" w:customStyle="1" w:styleId="aff5">
    <w:name w:val="页脚 字符"/>
    <w:basedOn w:val="a0"/>
    <w:link w:val="14"/>
    <w:uiPriority w:val="99"/>
    <w:qFormat/>
    <w:rPr>
      <w:rFonts w:ascii="Times New Roman" w:eastAsia="楷体" w:hAnsi="Times New Roman"/>
      <w:sz w:val="18"/>
      <w:szCs w:val="18"/>
    </w:rPr>
  </w:style>
  <w:style w:type="paragraph" w:customStyle="1" w:styleId="0">
    <w:name w:val="0报告正文"/>
    <w:basedOn w:val="a"/>
    <w:qFormat/>
    <w:pPr>
      <w:spacing w:beforeLines="50" w:before="50" w:line="360" w:lineRule="auto"/>
      <w:ind w:firstLineChars="200" w:firstLine="200"/>
    </w:pPr>
    <w:rPr>
      <w:rFonts w:ascii="Times New Roman" w:eastAsia="宋体" w:hAnsi="Times New Roman" w:cs="Times New Roman"/>
      <w:sz w:val="24"/>
      <w:szCs w:val="20"/>
    </w:rPr>
  </w:style>
  <w:style w:type="paragraph" w:customStyle="1" w:styleId="15">
    <w:name w:val="批注框文本1"/>
    <w:basedOn w:val="a"/>
    <w:next w:val="af"/>
    <w:link w:val="aff6"/>
    <w:unhideWhenUsed/>
    <w:qFormat/>
    <w:pPr>
      <w:spacing w:beforeLines="50" w:before="50"/>
      <w:ind w:firstLineChars="200" w:firstLine="200"/>
    </w:pPr>
    <w:rPr>
      <w:rFonts w:ascii="Times New Roman" w:eastAsia="楷体" w:hAnsi="Times New Roman"/>
      <w:sz w:val="18"/>
      <w:szCs w:val="18"/>
    </w:rPr>
  </w:style>
  <w:style w:type="character" w:customStyle="1" w:styleId="aff6">
    <w:name w:val="批注框文本 字符"/>
    <w:basedOn w:val="a0"/>
    <w:link w:val="15"/>
    <w:uiPriority w:val="99"/>
    <w:qFormat/>
    <w:rPr>
      <w:rFonts w:ascii="Times New Roman" w:eastAsia="楷体" w:hAnsi="Times New Roman"/>
      <w:sz w:val="18"/>
      <w:szCs w:val="18"/>
    </w:rPr>
  </w:style>
  <w:style w:type="paragraph" w:customStyle="1" w:styleId="16">
    <w:name w:val="题注1"/>
    <w:basedOn w:val="a"/>
    <w:next w:val="a"/>
    <w:uiPriority w:val="35"/>
    <w:qFormat/>
    <w:pPr>
      <w:spacing w:beforeLines="50" w:before="50" w:line="360" w:lineRule="auto"/>
      <w:ind w:firstLineChars="200" w:firstLine="200"/>
      <w:jc w:val="center"/>
    </w:pPr>
    <w:rPr>
      <w:rFonts w:ascii="Cambria" w:eastAsia="楷体_GB2312" w:hAnsi="Cambria"/>
      <w:sz w:val="24"/>
    </w:rPr>
  </w:style>
  <w:style w:type="character" w:customStyle="1" w:styleId="a4">
    <w:name w:val="题注 字符"/>
    <w:link w:val="a3"/>
    <w:uiPriority w:val="35"/>
    <w:qFormat/>
    <w:rPr>
      <w:rFonts w:ascii="Cambria" w:eastAsia="楷体_GB2312" w:hAnsi="Cambria"/>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character" w:customStyle="1" w:styleId="aff7">
    <w:name w:val="报告正文 字符"/>
    <w:link w:val="aff8"/>
    <w:qFormat/>
    <w:rPr>
      <w:sz w:val="24"/>
    </w:rPr>
  </w:style>
  <w:style w:type="paragraph" w:customStyle="1" w:styleId="aff8">
    <w:name w:val="报告正文"/>
    <w:basedOn w:val="a"/>
    <w:link w:val="aff7"/>
    <w:qFormat/>
    <w:pPr>
      <w:spacing w:beforeLines="50" w:before="50" w:line="360" w:lineRule="auto"/>
      <w:ind w:firstLineChars="200" w:firstLine="480"/>
    </w:pPr>
    <w:rPr>
      <w:sz w:val="24"/>
    </w:rPr>
  </w:style>
  <w:style w:type="paragraph" w:customStyle="1" w:styleId="p2">
    <w:name w:val="p2"/>
    <w:basedOn w:val="a"/>
    <w:link w:val="p2Char"/>
    <w:qFormat/>
    <w:pPr>
      <w:spacing w:beforeLines="50" w:before="50" w:line="400" w:lineRule="exact"/>
      <w:ind w:firstLineChars="200" w:firstLine="200"/>
      <w:jc w:val="left"/>
      <w:outlineLvl w:val="1"/>
    </w:pPr>
    <w:rPr>
      <w:rFonts w:ascii="Times New Roman" w:eastAsia="黑体" w:hAnsi="Times New Roman" w:cs="Times New Roman"/>
      <w:b/>
      <w:color w:val="000000"/>
      <w:kern w:val="0"/>
      <w:sz w:val="24"/>
      <w:szCs w:val="24"/>
      <w:lang w:val="fr-FR"/>
    </w:rPr>
  </w:style>
  <w:style w:type="character" w:customStyle="1" w:styleId="p2Char">
    <w:name w:val="p2 Char"/>
    <w:basedOn w:val="a0"/>
    <w:link w:val="p2"/>
    <w:qFormat/>
    <w:rPr>
      <w:rFonts w:ascii="Times New Roman" w:eastAsia="黑体" w:hAnsi="Times New Roman" w:cs="Times New Roman"/>
      <w:b/>
      <w:color w:val="000000"/>
      <w:kern w:val="0"/>
      <w:sz w:val="24"/>
      <w:szCs w:val="24"/>
      <w:lang w:val="fr-FR"/>
    </w:rPr>
  </w:style>
  <w:style w:type="paragraph" w:customStyle="1" w:styleId="p3">
    <w:name w:val="p3"/>
    <w:basedOn w:val="a"/>
    <w:link w:val="p3Char"/>
    <w:qFormat/>
    <w:pPr>
      <w:keepNext/>
      <w:keepLines/>
      <w:adjustRightInd w:val="0"/>
      <w:snapToGrid w:val="0"/>
      <w:spacing w:beforeLines="50" w:before="50" w:after="260" w:line="400" w:lineRule="atLeast"/>
      <w:ind w:firstLineChars="200" w:firstLine="200"/>
      <w:outlineLvl w:val="2"/>
    </w:pPr>
    <w:rPr>
      <w:rFonts w:ascii="Times New Roman" w:eastAsia="黑体" w:hAnsi="Times New Roman" w:cs="Times New Roman"/>
      <w:b/>
      <w:sz w:val="24"/>
      <w:szCs w:val="20"/>
    </w:rPr>
  </w:style>
  <w:style w:type="character" w:customStyle="1" w:styleId="p3Char">
    <w:name w:val="p3 Char"/>
    <w:basedOn w:val="a0"/>
    <w:link w:val="p3"/>
    <w:qFormat/>
    <w:rPr>
      <w:rFonts w:ascii="Times New Roman" w:eastAsia="黑体" w:hAnsi="Times New Roman" w:cs="Times New Roman"/>
      <w:b/>
      <w:sz w:val="24"/>
      <w:szCs w:val="20"/>
    </w:rPr>
  </w:style>
  <w:style w:type="paragraph" w:customStyle="1" w:styleId="p4">
    <w:name w:val="p4"/>
    <w:basedOn w:val="a"/>
    <w:link w:val="p4Char"/>
    <w:qFormat/>
    <w:pPr>
      <w:spacing w:beforeLines="50" w:before="50" w:line="400" w:lineRule="exact"/>
      <w:ind w:firstLineChars="200" w:firstLine="482"/>
      <w:outlineLvl w:val="3"/>
    </w:pPr>
    <w:rPr>
      <w:rFonts w:ascii="Times New Roman" w:eastAsia="楷体" w:hAnsi="Times New Roman" w:cs="Times New Roman"/>
      <w:b/>
      <w:bCs/>
      <w:sz w:val="24"/>
      <w:szCs w:val="24"/>
    </w:rPr>
  </w:style>
  <w:style w:type="character" w:customStyle="1" w:styleId="p4Char">
    <w:name w:val="p4 Char"/>
    <w:basedOn w:val="a0"/>
    <w:link w:val="p4"/>
    <w:qFormat/>
    <w:rPr>
      <w:rFonts w:ascii="Times New Roman" w:eastAsia="楷体" w:hAnsi="Times New Roman" w:cs="Times New Roman"/>
      <w:b/>
      <w:bCs/>
      <w:sz w:val="24"/>
      <w:szCs w:val="24"/>
    </w:rPr>
  </w:style>
  <w:style w:type="paragraph" w:customStyle="1" w:styleId="t41">
    <w:name w:val="t4_1"/>
    <w:basedOn w:val="a"/>
    <w:link w:val="t41Char"/>
    <w:qFormat/>
    <w:pPr>
      <w:spacing w:beforeLines="50" w:before="50" w:line="400" w:lineRule="exact"/>
      <w:ind w:left="482" w:firstLineChars="200" w:firstLine="200"/>
      <w:outlineLvl w:val="3"/>
    </w:pPr>
    <w:rPr>
      <w:rFonts w:ascii="Times New Roman" w:eastAsia="楷体" w:hAnsi="Times New Roman" w:cs="Times New Roman"/>
      <w:b/>
      <w:sz w:val="24"/>
      <w:szCs w:val="21"/>
    </w:rPr>
  </w:style>
  <w:style w:type="character" w:customStyle="1" w:styleId="t41Char">
    <w:name w:val="t4_1 Char"/>
    <w:basedOn w:val="a0"/>
    <w:link w:val="t41"/>
    <w:qFormat/>
    <w:rPr>
      <w:rFonts w:ascii="Times New Roman" w:eastAsia="楷体" w:hAnsi="Times New Roman" w:cs="Times New Roman"/>
      <w:b/>
      <w:sz w:val="24"/>
      <w:szCs w:val="21"/>
    </w:rPr>
  </w:style>
  <w:style w:type="table" w:customStyle="1" w:styleId="17">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List Paragraph"/>
    <w:basedOn w:val="a"/>
    <w:uiPriority w:val="34"/>
    <w:qFormat/>
    <w:pPr>
      <w:widowControl/>
      <w:spacing w:beforeLines="50" w:before="50"/>
      <w:ind w:left="720" w:firstLineChars="200" w:firstLine="200"/>
      <w:contextualSpacing/>
      <w:jc w:val="left"/>
    </w:pPr>
    <w:rPr>
      <w:rFonts w:ascii="Times New Roman" w:eastAsia="宋体" w:hAnsi="Times New Roman" w:cs="Times New Roman"/>
      <w:kern w:val="0"/>
      <w:sz w:val="24"/>
      <w:szCs w:val="24"/>
      <w:lang w:eastAsia="en-US"/>
    </w:rPr>
  </w:style>
  <w:style w:type="paragraph" w:customStyle="1" w:styleId="28">
    <w:name w:val="图表标题2"/>
    <w:basedOn w:val="a5"/>
    <w:link w:val="2Char"/>
    <w:qFormat/>
    <w:pPr>
      <w:spacing w:beforeLines="50" w:before="50" w:line="312" w:lineRule="auto"/>
      <w:jc w:val="center"/>
    </w:pPr>
    <w:rPr>
      <w:rFonts w:ascii="Times New Roman" w:eastAsia="楷体" w:hAnsi="Times New Roman"/>
      <w:b/>
      <w:sz w:val="21"/>
      <w:szCs w:val="21"/>
    </w:rPr>
  </w:style>
  <w:style w:type="character" w:customStyle="1" w:styleId="affa">
    <w:name w:val="表头"/>
    <w:qFormat/>
    <w:rPr>
      <w:rFonts w:ascii="Times New Roman" w:eastAsia="宋体" w:hAnsi="Times New Roman" w:cs="Times New Roman"/>
      <w:b/>
      <w:sz w:val="15"/>
      <w:szCs w:val="20"/>
    </w:rPr>
  </w:style>
  <w:style w:type="character" w:customStyle="1" w:styleId="2Char">
    <w:name w:val="图表标题2 Char"/>
    <w:link w:val="28"/>
    <w:qFormat/>
    <w:rPr>
      <w:rFonts w:ascii="Times New Roman" w:eastAsia="楷体" w:hAnsi="Times New Roman"/>
      <w:b/>
      <w:szCs w:val="21"/>
    </w:rPr>
  </w:style>
  <w:style w:type="paragraph" w:customStyle="1" w:styleId="18">
    <w:name w:val="文档结构图1"/>
    <w:basedOn w:val="a"/>
    <w:next w:val="a5"/>
    <w:link w:val="affb"/>
    <w:unhideWhenUsed/>
    <w:qFormat/>
    <w:pPr>
      <w:spacing w:beforeLines="50" w:before="50" w:line="360" w:lineRule="auto"/>
      <w:ind w:firstLineChars="200" w:firstLine="200"/>
    </w:pPr>
    <w:rPr>
      <w:rFonts w:ascii="Microsoft YaHei UI" w:eastAsia="Microsoft YaHei UI" w:hAnsi="Times New Roman"/>
      <w:sz w:val="18"/>
      <w:szCs w:val="18"/>
    </w:rPr>
  </w:style>
  <w:style w:type="character" w:customStyle="1" w:styleId="affb">
    <w:name w:val="文档结构图 字符"/>
    <w:basedOn w:val="a0"/>
    <w:link w:val="18"/>
    <w:uiPriority w:val="99"/>
    <w:qFormat/>
    <w:rPr>
      <w:rFonts w:ascii="Microsoft YaHei UI" w:eastAsia="Microsoft YaHei UI" w:hAnsi="Times New Roman"/>
      <w:sz w:val="18"/>
      <w:szCs w:val="18"/>
    </w:rPr>
  </w:style>
  <w:style w:type="paragraph" w:customStyle="1" w:styleId="42">
    <w:name w:val="列出段落4"/>
    <w:basedOn w:val="a"/>
    <w:unhideWhenUsed/>
    <w:qFormat/>
    <w:pPr>
      <w:spacing w:beforeLines="50" w:before="50" w:line="360" w:lineRule="auto"/>
      <w:ind w:firstLineChars="200" w:firstLine="420"/>
    </w:pPr>
    <w:rPr>
      <w:rFonts w:ascii="Times New Roman" w:eastAsia="楷体" w:hAnsi="Times New Roman"/>
      <w:sz w:val="24"/>
      <w:szCs w:val="21"/>
    </w:rPr>
  </w:style>
  <w:style w:type="paragraph" w:customStyle="1" w:styleId="-14">
    <w:name w:val="彩色列表 - 强调文字颜色 14"/>
    <w:basedOn w:val="a"/>
    <w:qFormat/>
    <w:pPr>
      <w:spacing w:beforeLines="50" w:before="50" w:line="360" w:lineRule="auto"/>
      <w:ind w:firstLineChars="200" w:firstLine="420"/>
    </w:pPr>
    <w:rPr>
      <w:rFonts w:ascii="Calibri" w:eastAsia="楷体" w:hAnsi="Calibri"/>
      <w:sz w:val="24"/>
      <w:szCs w:val="21"/>
    </w:rPr>
  </w:style>
  <w:style w:type="table" w:customStyle="1" w:styleId="2-21">
    <w:name w:val="网格表 2 - 着色 21"/>
    <w:basedOn w:val="a1"/>
    <w:uiPriority w:val="47"/>
    <w:qFormat/>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21">
    <w:name w:val="网格表 4 - 着色 21"/>
    <w:basedOn w:val="a1"/>
    <w:uiPriority w:val="49"/>
    <w:qFormat/>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51">
    <w:name w:val="网格表 4 - 着色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ndnoteTextChar1">
    <w:name w:val="Endnote Text Char1"/>
    <w:uiPriority w:val="99"/>
    <w:qFormat/>
    <w:locked/>
    <w:rPr>
      <w:rFonts w:ascii="宋体" w:eastAsia="宋体" w:hAnsi="Times New Roman" w:cs="Times New Roman"/>
      <w:kern w:val="0"/>
      <w:sz w:val="20"/>
    </w:rPr>
  </w:style>
  <w:style w:type="character" w:customStyle="1" w:styleId="2Char0">
    <w:name w:val="2级标题 Char"/>
    <w:link w:val="29"/>
    <w:qFormat/>
    <w:rPr>
      <w:rFonts w:eastAsia="黑体"/>
      <w:b/>
      <w:color w:val="1F497D"/>
      <w:sz w:val="24"/>
      <w:szCs w:val="24"/>
    </w:rPr>
  </w:style>
  <w:style w:type="paragraph" w:customStyle="1" w:styleId="29">
    <w:name w:val="2级标题"/>
    <w:basedOn w:val="2"/>
    <w:link w:val="2Char0"/>
    <w:qFormat/>
    <w:rPr>
      <w:rFonts w:asciiTheme="minorHAnsi" w:hAnsiTheme="minorHAnsi" w:cstheme="minorBidi"/>
      <w:bCs w:val="0"/>
      <w:color w:val="1F497D"/>
      <w:sz w:val="24"/>
      <w:szCs w:val="24"/>
    </w:rPr>
  </w:style>
  <w:style w:type="character" w:customStyle="1" w:styleId="Char1">
    <w:name w:val="题注 Char1"/>
    <w:uiPriority w:val="99"/>
    <w:semiHidden/>
    <w:qFormat/>
    <w:rPr>
      <w:rFonts w:ascii="Cambria" w:eastAsia="楷体_GB2312" w:hAnsi="Cambria"/>
      <w:kern w:val="2"/>
      <w:sz w:val="21"/>
    </w:rPr>
  </w:style>
  <w:style w:type="paragraph" w:customStyle="1" w:styleId="19">
    <w:name w:val="表格标题1"/>
    <w:next w:val="affc"/>
    <w:uiPriority w:val="1"/>
    <w:qFormat/>
    <w:pPr>
      <w:widowControl w:val="0"/>
      <w:jc w:val="center"/>
    </w:pPr>
    <w:rPr>
      <w:rFonts w:ascii="Times New Roman" w:eastAsia="楷体" w:hAnsi="Times New Roman"/>
      <w:kern w:val="2"/>
      <w:sz w:val="21"/>
      <w:szCs w:val="22"/>
    </w:rPr>
  </w:style>
  <w:style w:type="paragraph" w:styleId="affc">
    <w:name w:val="No Spacing"/>
    <w:uiPriority w:val="1"/>
    <w:qFormat/>
    <w:pPr>
      <w:widowControl w:val="0"/>
      <w:jc w:val="both"/>
    </w:pPr>
    <w:rPr>
      <w:kern w:val="2"/>
      <w:sz w:val="21"/>
      <w:szCs w:val="22"/>
    </w:rPr>
  </w:style>
  <w:style w:type="paragraph" w:customStyle="1" w:styleId="affd">
    <w:name w:val="正文加粗"/>
    <w:basedOn w:val="a"/>
    <w:link w:val="affe"/>
    <w:qFormat/>
    <w:pPr>
      <w:spacing w:beforeLines="50" w:before="50" w:line="360" w:lineRule="auto"/>
      <w:ind w:firstLineChars="200" w:firstLine="200"/>
    </w:pPr>
    <w:rPr>
      <w:rFonts w:ascii="Times New Roman" w:eastAsia="楷体" w:hAnsi="Times New Roman"/>
      <w:b/>
      <w:sz w:val="24"/>
    </w:rPr>
  </w:style>
  <w:style w:type="character" w:customStyle="1" w:styleId="affe">
    <w:name w:val="正文加粗 字符"/>
    <w:basedOn w:val="a0"/>
    <w:link w:val="affd"/>
    <w:qFormat/>
    <w:rPr>
      <w:rFonts w:ascii="Times New Roman" w:eastAsia="楷体" w:hAnsi="Times New Roman"/>
      <w:b/>
      <w:sz w:val="24"/>
    </w:rPr>
  </w:style>
  <w:style w:type="character" w:customStyle="1" w:styleId="1a">
    <w:name w:val="不明显参考1"/>
    <w:basedOn w:val="a0"/>
    <w:uiPriority w:val="31"/>
    <w:qFormat/>
    <w:rPr>
      <w:smallCaps/>
      <w:color w:val="5A5A5A"/>
    </w:rPr>
  </w:style>
  <w:style w:type="paragraph" w:customStyle="1" w:styleId="1b">
    <w:name w:val="副标题1"/>
    <w:basedOn w:val="a"/>
    <w:next w:val="a"/>
    <w:uiPriority w:val="11"/>
    <w:qFormat/>
    <w:pPr>
      <w:spacing w:beforeLines="50" w:before="240" w:after="60" w:line="312" w:lineRule="auto"/>
      <w:ind w:firstLineChars="200" w:firstLine="200"/>
      <w:jc w:val="center"/>
      <w:outlineLvl w:val="1"/>
    </w:pPr>
    <w:rPr>
      <w:rFonts w:ascii="等线 Light" w:eastAsia="宋体" w:hAnsi="等线 Light" w:cs="Times New Roman"/>
      <w:b/>
      <w:bCs/>
      <w:kern w:val="28"/>
      <w:sz w:val="32"/>
      <w:szCs w:val="32"/>
    </w:rPr>
  </w:style>
  <w:style w:type="character" w:customStyle="1" w:styleId="af3">
    <w:name w:val="副标题 字符"/>
    <w:basedOn w:val="a0"/>
    <w:link w:val="af2"/>
    <w:uiPriority w:val="11"/>
    <w:rPr>
      <w:rFonts w:ascii="等线 Light" w:eastAsia="宋体" w:hAnsi="等线 Light" w:cs="Times New Roman"/>
      <w:b/>
      <w:bCs/>
      <w:kern w:val="28"/>
      <w:sz w:val="32"/>
      <w:szCs w:val="32"/>
    </w:rPr>
  </w:style>
  <w:style w:type="paragraph" w:customStyle="1" w:styleId="afff">
    <w:name w:val="表正文靠左"/>
    <w:basedOn w:val="a"/>
    <w:link w:val="Char"/>
    <w:qFormat/>
    <w:pPr>
      <w:widowControl/>
      <w:jc w:val="left"/>
    </w:pPr>
    <w:rPr>
      <w:rFonts w:ascii="Times New Roman" w:eastAsia="楷体" w:hAnsi="Times New Roman"/>
    </w:rPr>
  </w:style>
  <w:style w:type="paragraph" w:customStyle="1" w:styleId="TableParagraph">
    <w:name w:val="Table Paragraph"/>
    <w:basedOn w:val="a"/>
    <w:uiPriority w:val="99"/>
    <w:qFormat/>
    <w:pPr>
      <w:spacing w:beforeLines="50" w:before="50" w:line="400" w:lineRule="exact"/>
      <w:ind w:firstLineChars="200" w:firstLine="480"/>
      <w:jc w:val="left"/>
    </w:pPr>
    <w:rPr>
      <w:rFonts w:ascii="Calibri" w:eastAsia="宋体" w:hAnsi="Calibri" w:cs="Times New Roman"/>
      <w:kern w:val="0"/>
      <w:sz w:val="22"/>
      <w:szCs w:val="24"/>
      <w:lang w:eastAsia="en-US"/>
    </w:rPr>
  </w:style>
  <w:style w:type="character" w:customStyle="1" w:styleId="Char">
    <w:name w:val="表正文靠左 Char"/>
    <w:basedOn w:val="a0"/>
    <w:link w:val="afff"/>
    <w:qFormat/>
    <w:rPr>
      <w:rFonts w:ascii="Times New Roman" w:eastAsia="楷体" w:hAnsi="Times New Roman"/>
    </w:rPr>
  </w:style>
  <w:style w:type="character" w:customStyle="1" w:styleId="a7">
    <w:name w:val="批注文字 字符"/>
    <w:basedOn w:val="a0"/>
    <w:link w:val="a6"/>
    <w:uiPriority w:val="99"/>
    <w:qFormat/>
    <w:rPr>
      <w:rFonts w:ascii="Times New Roman" w:eastAsia="宋体" w:hAnsi="Times New Roman" w:cs="Times New Roman"/>
      <w:szCs w:val="20"/>
    </w:rPr>
  </w:style>
  <w:style w:type="paragraph" w:customStyle="1" w:styleId="1c">
    <w:name w:val="认证正文1"/>
    <w:basedOn w:val="a"/>
    <w:link w:val="1Char"/>
    <w:qFormat/>
    <w:pPr>
      <w:spacing w:beforeLines="50" w:before="50" w:line="360" w:lineRule="auto"/>
      <w:ind w:firstLineChars="200" w:firstLine="480"/>
    </w:pPr>
    <w:rPr>
      <w:rFonts w:ascii="楷体" w:eastAsia="楷体" w:hAnsi="楷体" w:cs="Times New Roman"/>
      <w:kern w:val="0"/>
      <w:sz w:val="24"/>
      <w:szCs w:val="24"/>
      <w:lang w:val="zh-CN"/>
    </w:rPr>
  </w:style>
  <w:style w:type="character" w:customStyle="1" w:styleId="1Char">
    <w:name w:val="认证正文1 Char"/>
    <w:link w:val="1c"/>
    <w:qFormat/>
    <w:locked/>
    <w:rPr>
      <w:rFonts w:ascii="楷体" w:eastAsia="楷体" w:hAnsi="楷体" w:cs="Times New Roman"/>
      <w:kern w:val="0"/>
      <w:sz w:val="24"/>
      <w:szCs w:val="24"/>
      <w:lang w:val="zh-CN"/>
    </w:rPr>
  </w:style>
  <w:style w:type="paragraph" w:customStyle="1" w:styleId="p1">
    <w:name w:val="p1"/>
    <w:basedOn w:val="a"/>
    <w:link w:val="p1Char"/>
    <w:qFormat/>
    <w:pPr>
      <w:snapToGrid w:val="0"/>
      <w:spacing w:beforeLines="50" w:before="340" w:after="330" w:line="400" w:lineRule="exact"/>
      <w:jc w:val="left"/>
      <w:outlineLvl w:val="0"/>
    </w:pPr>
    <w:rPr>
      <w:rFonts w:ascii="Calibri" w:eastAsia="黑体" w:hAnsi="Calibri" w:cs="Times New Roman"/>
      <w:b/>
      <w:color w:val="000000"/>
      <w:kern w:val="0"/>
      <w:sz w:val="28"/>
      <w:szCs w:val="28"/>
    </w:rPr>
  </w:style>
  <w:style w:type="character" w:customStyle="1" w:styleId="p1Char">
    <w:name w:val="p1 Char"/>
    <w:basedOn w:val="a0"/>
    <w:link w:val="p1"/>
    <w:qFormat/>
    <w:rPr>
      <w:rFonts w:ascii="Calibri" w:eastAsia="黑体" w:hAnsi="Calibri" w:cs="Times New Roman"/>
      <w:b/>
      <w:color w:val="000000"/>
      <w:kern w:val="0"/>
      <w:sz w:val="28"/>
      <w:szCs w:val="28"/>
    </w:rPr>
  </w:style>
  <w:style w:type="paragraph" w:customStyle="1" w:styleId="1d">
    <w:name w:val="达成标题1"/>
    <w:basedOn w:val="a"/>
    <w:next w:val="a"/>
    <w:qFormat/>
    <w:pPr>
      <w:jc w:val="center"/>
      <w:outlineLvl w:val="0"/>
    </w:pPr>
    <w:rPr>
      <w:rFonts w:ascii="Times New Roman" w:eastAsia="楷体" w:hAnsi="Times New Roman" w:cs="Times New Roman"/>
      <w:b/>
      <w:bCs/>
      <w:szCs w:val="32"/>
    </w:rPr>
  </w:style>
  <w:style w:type="character" w:customStyle="1" w:styleId="af8">
    <w:name w:val="标题 字符"/>
    <w:basedOn w:val="a0"/>
    <w:link w:val="af7"/>
    <w:qFormat/>
    <w:rPr>
      <w:rFonts w:ascii="Times New Roman" w:eastAsia="楷体" w:hAnsi="Times New Roman" w:cs="Times New Roman"/>
      <w:b/>
      <w:bCs/>
      <w:szCs w:val="32"/>
    </w:rPr>
  </w:style>
  <w:style w:type="character" w:customStyle="1" w:styleId="afff0">
    <w:name w:val="表头 字符"/>
    <w:qFormat/>
    <w:locked/>
    <w:rPr>
      <w:rFonts w:ascii="Cambria" w:eastAsia="楷体" w:hAnsi="Cambria"/>
      <w:szCs w:val="21"/>
    </w:rPr>
  </w:style>
  <w:style w:type="character" w:customStyle="1" w:styleId="4Char">
    <w:name w:val="4级标题 Char"/>
    <w:link w:val="43"/>
    <w:qFormat/>
    <w:locked/>
    <w:rPr>
      <w:rFonts w:ascii="Times New Roman" w:eastAsia="楷体" w:hAnsi="Times New Roman"/>
      <w:b/>
      <w:bCs/>
      <w:sz w:val="24"/>
    </w:rPr>
  </w:style>
  <w:style w:type="paragraph" w:customStyle="1" w:styleId="43">
    <w:name w:val="4级标题"/>
    <w:basedOn w:val="4"/>
    <w:link w:val="4Char"/>
    <w:qFormat/>
    <w:rPr>
      <w:rFonts w:ascii="Times New Roman" w:hAnsi="Times New Roman" w:cstheme="minorBidi"/>
      <w:sz w:val="24"/>
      <w:szCs w:val="22"/>
    </w:rPr>
  </w:style>
  <w:style w:type="character" w:customStyle="1" w:styleId="3Char">
    <w:name w:val="3级标题 Char"/>
    <w:link w:val="3"/>
    <w:qFormat/>
    <w:rPr>
      <w:rFonts w:eastAsia="黑体"/>
      <w:b/>
      <w:sz w:val="24"/>
    </w:rPr>
  </w:style>
  <w:style w:type="paragraph" w:customStyle="1" w:styleId="3">
    <w:name w:val="3级标题"/>
    <w:basedOn w:val="30"/>
    <w:link w:val="3Char"/>
    <w:qFormat/>
    <w:pPr>
      <w:numPr>
        <w:ilvl w:val="2"/>
        <w:numId w:val="1"/>
      </w:numPr>
      <w:tabs>
        <w:tab w:val="clear" w:pos="2160"/>
      </w:tabs>
      <w:ind w:left="0" w:firstLine="0"/>
    </w:pPr>
    <w:rPr>
      <w:rFonts w:asciiTheme="minorHAnsi" w:eastAsia="黑体" w:hAnsiTheme="minorHAnsi"/>
      <w:bCs w:val="0"/>
      <w:szCs w:val="22"/>
    </w:rPr>
  </w:style>
  <w:style w:type="character" w:customStyle="1" w:styleId="Heading3Char">
    <w:name w:val="Heading 3 Char"/>
    <w:qFormat/>
    <w:locked/>
    <w:rPr>
      <w:rFonts w:ascii="Times New Roman" w:eastAsia="宋体" w:hAnsi="Times New Roman" w:cs="Times New Roman"/>
      <w:b/>
      <w:sz w:val="20"/>
      <w:szCs w:val="20"/>
    </w:rPr>
  </w:style>
  <w:style w:type="paragraph" w:customStyle="1" w:styleId="1e">
    <w:name w:val="批注主题1"/>
    <w:basedOn w:val="a6"/>
    <w:next w:val="a6"/>
    <w:uiPriority w:val="99"/>
    <w:unhideWhenUsed/>
    <w:qFormat/>
    <w:pPr>
      <w:spacing w:line="360" w:lineRule="auto"/>
      <w:ind w:firstLineChars="200" w:firstLine="200"/>
    </w:pPr>
    <w:rPr>
      <w:rFonts w:eastAsia="楷体"/>
      <w:b/>
      <w:bCs/>
      <w:sz w:val="24"/>
      <w:szCs w:val="22"/>
    </w:rPr>
  </w:style>
  <w:style w:type="character" w:customStyle="1" w:styleId="afa">
    <w:name w:val="批注主题 字符"/>
    <w:basedOn w:val="a7"/>
    <w:link w:val="af9"/>
    <w:uiPriority w:val="99"/>
    <w:qFormat/>
    <w:rPr>
      <w:rFonts w:ascii="Times New Roman" w:eastAsia="楷体" w:hAnsi="Times New Roman" w:cs="Times New Roman"/>
      <w:b/>
      <w:bCs/>
      <w:sz w:val="24"/>
      <w:szCs w:val="20"/>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FF0000"/>
      <w:sz w:val="20"/>
      <w:szCs w:val="20"/>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font41">
    <w:name w:val="font41"/>
    <w:basedOn w:val="a0"/>
    <w:rPr>
      <w:rFonts w:ascii="Times New Roman" w:hAnsi="Times New Roman" w:cs="Times New Roman" w:hint="default"/>
      <w:color w:val="000000"/>
      <w:sz w:val="20"/>
      <w:szCs w:val="20"/>
      <w:u w:val="none"/>
    </w:rPr>
  </w:style>
  <w:style w:type="character" w:styleId="afff1">
    <w:name w:val="Placeholder Text"/>
    <w:basedOn w:val="a0"/>
    <w:uiPriority w:val="99"/>
    <w:semiHidden/>
    <w:qFormat/>
    <w:rPr>
      <w:color w:val="808080"/>
    </w:rPr>
  </w:style>
  <w:style w:type="table" w:customStyle="1" w:styleId="110">
    <w:name w:val="网格型11"/>
    <w:uiPriority w:val="59"/>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33">
    <w:name w:val="正文文本 3 字符"/>
    <w:basedOn w:val="a0"/>
    <w:link w:val="32"/>
    <w:qFormat/>
    <w:rPr>
      <w:rFonts w:ascii="Times New Roman" w:eastAsia="宋体" w:hAnsi="Times New Roman" w:cs="Times New Roman"/>
      <w:sz w:val="16"/>
      <w:szCs w:val="16"/>
    </w:rPr>
  </w:style>
  <w:style w:type="paragraph" w:customStyle="1" w:styleId="1f">
    <w:name w:val="达成正文1"/>
    <w:basedOn w:val="a"/>
    <w:next w:val="a8"/>
    <w:link w:val="afff2"/>
    <w:qFormat/>
    <w:pPr>
      <w:ind w:left="120"/>
      <w:jc w:val="left"/>
    </w:pPr>
    <w:rPr>
      <w:rFonts w:ascii="宋体" w:eastAsia="宋体" w:hAnsi="宋体"/>
      <w:kern w:val="0"/>
      <w:szCs w:val="21"/>
      <w:lang w:eastAsia="en-US"/>
    </w:rPr>
  </w:style>
  <w:style w:type="character" w:customStyle="1" w:styleId="afff2">
    <w:name w:val="正文文本 字符"/>
    <w:basedOn w:val="a0"/>
    <w:link w:val="1f"/>
    <w:qFormat/>
    <w:rPr>
      <w:rFonts w:ascii="宋体" w:eastAsia="宋体" w:hAnsi="宋体"/>
      <w:kern w:val="0"/>
      <w:szCs w:val="21"/>
      <w:lang w:eastAsia="en-US"/>
    </w:rPr>
  </w:style>
  <w:style w:type="table" w:customStyle="1" w:styleId="2-211">
    <w:name w:val="网格表 2 - 着色 211"/>
    <w:basedOn w:val="a1"/>
    <w:uiPriority w:val="47"/>
    <w:qFormat/>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211">
    <w:name w:val="网格表 4 - 着色 211"/>
    <w:basedOn w:val="a1"/>
    <w:uiPriority w:val="49"/>
    <w:qFormat/>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511">
    <w:name w:val="网格表 4 - 着色 51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1">
    <w:name w:val="fp1"/>
    <w:basedOn w:val="a"/>
    <w:link w:val="fp1Char"/>
    <w:pPr>
      <w:adjustRightInd w:val="0"/>
      <w:snapToGrid w:val="0"/>
      <w:spacing w:line="360" w:lineRule="auto"/>
      <w:jc w:val="left"/>
    </w:pPr>
    <w:rPr>
      <w:rFonts w:ascii="黑体" w:eastAsia="黑体" w:hAnsi="黑体" w:cs="Times New Roman"/>
      <w:b/>
      <w:sz w:val="24"/>
      <w:szCs w:val="20"/>
    </w:rPr>
  </w:style>
  <w:style w:type="character" w:customStyle="1" w:styleId="fp1Char">
    <w:name w:val="fp1 Char"/>
    <w:basedOn w:val="a0"/>
    <w:link w:val="fp1"/>
    <w:qFormat/>
    <w:rPr>
      <w:rFonts w:ascii="黑体" w:eastAsia="黑体" w:hAnsi="黑体" w:cs="Times New Roman"/>
      <w:b/>
      <w:sz w:val="24"/>
      <w:szCs w:val="20"/>
    </w:rPr>
  </w:style>
  <w:style w:type="paragraph" w:customStyle="1" w:styleId="fp0">
    <w:name w:val="fp0"/>
    <w:basedOn w:val="fp1"/>
    <w:link w:val="fp0Char"/>
    <w:rPr>
      <w:sz w:val="28"/>
      <w:szCs w:val="28"/>
    </w:rPr>
  </w:style>
  <w:style w:type="character" w:customStyle="1" w:styleId="fp0Char">
    <w:name w:val="fp0 Char"/>
    <w:basedOn w:val="fp1Char"/>
    <w:link w:val="fp0"/>
    <w:qFormat/>
    <w:rPr>
      <w:rFonts w:ascii="黑体" w:eastAsia="黑体" w:hAnsi="黑体" w:cs="Times New Roman"/>
      <w:b/>
      <w:sz w:val="28"/>
      <w:szCs w:val="28"/>
    </w:rPr>
  </w:style>
  <w:style w:type="paragraph" w:customStyle="1" w:styleId="fp3">
    <w:name w:val="fp3"/>
    <w:basedOn w:val="a3"/>
    <w:link w:val="fp3Char"/>
    <w:qFormat/>
    <w:rPr>
      <w:rFonts w:ascii="楷体" w:eastAsia="楷体" w:hAnsi="楷体"/>
      <w:b/>
      <w:color w:val="000000"/>
      <w:szCs w:val="24"/>
    </w:rPr>
  </w:style>
  <w:style w:type="character" w:customStyle="1" w:styleId="fp3Char">
    <w:name w:val="fp3 Char"/>
    <w:basedOn w:val="a0"/>
    <w:link w:val="fp3"/>
    <w:qFormat/>
    <w:rPr>
      <w:rFonts w:ascii="楷体" w:eastAsia="楷体" w:hAnsi="楷体"/>
      <w:b/>
      <w:color w:val="000000"/>
      <w:sz w:val="24"/>
      <w:szCs w:val="24"/>
    </w:rPr>
  </w:style>
  <w:style w:type="paragraph" w:customStyle="1" w:styleId="1f0">
    <w:name w:val="样式1"/>
    <w:basedOn w:val="af0"/>
    <w:link w:val="1f1"/>
    <w:qFormat/>
    <w:pPr>
      <w:pBdr>
        <w:top w:val="single" w:sz="4" w:space="1" w:color="auto"/>
      </w:pBdr>
      <w:jc w:val="center"/>
    </w:pPr>
    <w:rPr>
      <w:rFonts w:ascii="Times New Roman" w:eastAsia="宋体" w:hAnsi="Times New Roman"/>
      <w:kern w:val="0"/>
      <w:szCs w:val="21"/>
      <w:lang w:eastAsia="en-US"/>
    </w:rPr>
  </w:style>
  <w:style w:type="character" w:customStyle="1" w:styleId="1f1">
    <w:name w:val="样式1 字符"/>
    <w:basedOn w:val="aff5"/>
    <w:link w:val="1f0"/>
    <w:qFormat/>
    <w:rPr>
      <w:rFonts w:ascii="Times New Roman" w:eastAsia="宋体" w:hAnsi="Times New Roman"/>
      <w:kern w:val="0"/>
      <w:sz w:val="18"/>
      <w:szCs w:val="21"/>
      <w:lang w:eastAsia="en-US"/>
    </w:rPr>
  </w:style>
  <w:style w:type="character" w:customStyle="1" w:styleId="afff3">
    <w:name w:val="明显引用 字符"/>
    <w:basedOn w:val="a0"/>
    <w:link w:val="afff4"/>
    <w:uiPriority w:val="30"/>
    <w:qFormat/>
    <w:rPr>
      <w:b/>
      <w:bCs/>
      <w:i/>
      <w:iCs/>
      <w:color w:val="5B9BD5"/>
      <w:szCs w:val="24"/>
    </w:rPr>
  </w:style>
  <w:style w:type="paragraph" w:styleId="afff4">
    <w:name w:val="Intense Quote"/>
    <w:basedOn w:val="a"/>
    <w:next w:val="a"/>
    <w:link w:val="afff3"/>
    <w:uiPriority w:val="30"/>
    <w:qFormat/>
    <w:pPr>
      <w:pBdr>
        <w:top w:val="single" w:sz="4" w:space="10" w:color="4472C4" w:themeColor="accent1"/>
        <w:bottom w:val="single" w:sz="4" w:space="10" w:color="4472C4" w:themeColor="accent1"/>
      </w:pBdr>
      <w:spacing w:before="360" w:after="360"/>
      <w:ind w:left="864" w:right="864"/>
      <w:jc w:val="center"/>
    </w:pPr>
    <w:rPr>
      <w:b/>
      <w:bCs/>
      <w:i/>
      <w:iCs/>
      <w:color w:val="5B9BD5"/>
      <w:szCs w:val="24"/>
    </w:rPr>
  </w:style>
  <w:style w:type="paragraph" w:customStyle="1" w:styleId="1f2">
    <w:name w:val="明显引用1"/>
    <w:basedOn w:val="a"/>
    <w:next w:val="a"/>
    <w:uiPriority w:val="30"/>
    <w:qFormat/>
    <w:pPr>
      <w:pBdr>
        <w:bottom w:val="single" w:sz="4" w:space="4" w:color="5B9BD5"/>
      </w:pBdr>
      <w:spacing w:before="200" w:after="280"/>
      <w:ind w:left="936" w:right="936"/>
    </w:pPr>
    <w:rPr>
      <w:b/>
      <w:bCs/>
      <w:i/>
      <w:iCs/>
      <w:color w:val="5B9BD5"/>
      <w:szCs w:val="24"/>
    </w:rPr>
  </w:style>
  <w:style w:type="character" w:customStyle="1" w:styleId="1f3">
    <w:name w:val="明显引用 字符1"/>
    <w:basedOn w:val="a0"/>
    <w:uiPriority w:val="30"/>
    <w:qFormat/>
    <w:rPr>
      <w:rFonts w:ascii="Times New Roman" w:eastAsia="楷体" w:hAnsi="Times New Roman"/>
      <w:i/>
      <w:iCs/>
      <w:color w:val="5B9BD5"/>
      <w:sz w:val="24"/>
    </w:rPr>
  </w:style>
  <w:style w:type="character" w:customStyle="1" w:styleId="Char10">
    <w:name w:val="明显引用 Char1"/>
    <w:basedOn w:val="a0"/>
    <w:uiPriority w:val="30"/>
    <w:qFormat/>
    <w:rPr>
      <w:rFonts w:ascii="Times New Roman" w:eastAsia="楷体" w:hAnsi="Times New Roman"/>
      <w:i/>
      <w:iCs/>
      <w:color w:val="5B9BD5"/>
      <w:sz w:val="24"/>
    </w:rPr>
  </w:style>
  <w:style w:type="character" w:customStyle="1" w:styleId="font71">
    <w:name w:val="font71"/>
    <w:basedOn w:val="a0"/>
    <w:qFormat/>
    <w:rPr>
      <w:rFonts w:ascii="楷体" w:eastAsia="楷体" w:hAnsi="楷体" w:cs="楷体" w:hint="eastAsia"/>
      <w:color w:val="000000"/>
      <w:sz w:val="22"/>
      <w:szCs w:val="22"/>
      <w:u w:val="none"/>
    </w:rPr>
  </w:style>
  <w:style w:type="paragraph" w:customStyle="1" w:styleId="afff5">
    <w:name w:val="表格内容"/>
    <w:basedOn w:val="a"/>
    <w:qFormat/>
    <w:pPr>
      <w:jc w:val="center"/>
    </w:pPr>
    <w:rPr>
      <w:rFonts w:ascii="Times New Roman" w:eastAsia="楷体" w:hAnsi="Times New Roman"/>
      <w:szCs w:val="21"/>
    </w:rPr>
  </w:style>
  <w:style w:type="character" w:customStyle="1" w:styleId="1f4">
    <w:name w:val="访问过的超链接1"/>
    <w:basedOn w:val="a0"/>
    <w:uiPriority w:val="99"/>
    <w:semiHidden/>
    <w:unhideWhenUsed/>
    <w:rPr>
      <w:color w:val="954F72"/>
      <w:u w:val="single"/>
    </w:rPr>
  </w:style>
  <w:style w:type="table" w:customStyle="1" w:styleId="2a">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正文文本 3 字符1"/>
    <w:basedOn w:val="a0"/>
    <w:semiHidden/>
    <w:qFormat/>
    <w:rPr>
      <w:rFonts w:ascii="Times New Roman" w:eastAsia="楷体" w:hAnsi="Times New Roman"/>
      <w:sz w:val="16"/>
      <w:szCs w:val="16"/>
    </w:rPr>
  </w:style>
  <w:style w:type="character" w:customStyle="1" w:styleId="1f5">
    <w:name w:val="正文文本 字符1"/>
    <w:basedOn w:val="a0"/>
    <w:semiHidden/>
    <w:qFormat/>
    <w:rPr>
      <w:rFonts w:ascii="Times New Roman" w:eastAsia="楷体" w:hAnsi="Times New Roman"/>
      <w:sz w:val="24"/>
    </w:rPr>
  </w:style>
  <w:style w:type="character" w:customStyle="1" w:styleId="1f6">
    <w:name w:val="批注主题 字符1"/>
    <w:basedOn w:val="a7"/>
    <w:uiPriority w:val="99"/>
    <w:semiHidden/>
    <w:qFormat/>
    <w:rPr>
      <w:rFonts w:ascii="Times New Roman" w:eastAsia="宋体" w:hAnsi="Times New Roman" w:cs="Times New Roman"/>
      <w:b/>
      <w:bCs/>
      <w:szCs w:val="20"/>
    </w:rPr>
  </w:style>
  <w:style w:type="table" w:customStyle="1" w:styleId="37">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71">
    <w:name w:val="TOC 71"/>
    <w:basedOn w:val="a"/>
    <w:next w:val="a"/>
    <w:uiPriority w:val="39"/>
    <w:qFormat/>
    <w:pPr>
      <w:spacing w:beforeLines="50" w:line="360" w:lineRule="auto"/>
      <w:ind w:left="1440" w:firstLineChars="200" w:firstLine="200"/>
      <w:jc w:val="left"/>
    </w:pPr>
    <w:rPr>
      <w:rFonts w:eastAsia="等线" w:hAnsi="Times New Roman"/>
      <w:sz w:val="18"/>
      <w:szCs w:val="18"/>
    </w:rPr>
  </w:style>
  <w:style w:type="character" w:customStyle="1" w:styleId="aa">
    <w:name w:val="正文文本缩进 字符"/>
    <w:basedOn w:val="a0"/>
    <w:link w:val="a9"/>
    <w:uiPriority w:val="99"/>
    <w:qFormat/>
    <w:rPr>
      <w:rFonts w:ascii="Times New Roman" w:eastAsia="宋体" w:hAnsi="Times New Roman" w:cs="Times New Roman"/>
      <w:sz w:val="24"/>
      <w:szCs w:val="20"/>
    </w:rPr>
  </w:style>
  <w:style w:type="paragraph" w:customStyle="1" w:styleId="TOC51">
    <w:name w:val="TOC 51"/>
    <w:basedOn w:val="a"/>
    <w:next w:val="a"/>
    <w:uiPriority w:val="39"/>
    <w:pPr>
      <w:spacing w:beforeLines="50" w:line="360" w:lineRule="auto"/>
      <w:ind w:left="960" w:firstLineChars="200" w:firstLine="200"/>
      <w:jc w:val="left"/>
    </w:pPr>
    <w:rPr>
      <w:rFonts w:eastAsia="等线" w:hAnsi="Times New Roman"/>
      <w:sz w:val="18"/>
      <w:szCs w:val="18"/>
    </w:rPr>
  </w:style>
  <w:style w:type="paragraph" w:customStyle="1" w:styleId="TOC31">
    <w:name w:val="TOC 31"/>
    <w:basedOn w:val="a"/>
    <w:next w:val="a"/>
    <w:uiPriority w:val="39"/>
    <w:qFormat/>
    <w:pPr>
      <w:spacing w:beforeLines="50" w:line="360" w:lineRule="auto"/>
      <w:ind w:left="480" w:firstLineChars="200" w:firstLine="200"/>
      <w:jc w:val="left"/>
    </w:pPr>
    <w:rPr>
      <w:rFonts w:eastAsia="等线" w:hAnsi="Times New Roman"/>
      <w:i/>
      <w:iCs/>
      <w:sz w:val="20"/>
      <w:szCs w:val="20"/>
    </w:rPr>
  </w:style>
  <w:style w:type="character" w:customStyle="1" w:styleId="ac">
    <w:name w:val="纯文本 字符"/>
    <w:basedOn w:val="a0"/>
    <w:link w:val="ab"/>
    <w:qFormat/>
    <w:rPr>
      <w:rFonts w:ascii="宋体" w:eastAsia="宋体" w:hAnsi="Courier New" w:cs="Times New Roman"/>
      <w:szCs w:val="20"/>
    </w:rPr>
  </w:style>
  <w:style w:type="paragraph" w:customStyle="1" w:styleId="TOC81">
    <w:name w:val="TOC 81"/>
    <w:basedOn w:val="a"/>
    <w:next w:val="a"/>
    <w:uiPriority w:val="39"/>
    <w:qFormat/>
    <w:pPr>
      <w:spacing w:beforeLines="50" w:line="360" w:lineRule="auto"/>
      <w:ind w:left="1680" w:firstLineChars="200" w:firstLine="200"/>
      <w:jc w:val="left"/>
    </w:pPr>
    <w:rPr>
      <w:rFonts w:eastAsia="等线" w:hAnsi="Times New Roman"/>
      <w:sz w:val="18"/>
      <w:szCs w:val="18"/>
    </w:rPr>
  </w:style>
  <w:style w:type="character" w:customStyle="1" w:styleId="23">
    <w:name w:val="正文文本缩进 2 字符"/>
    <w:basedOn w:val="a0"/>
    <w:link w:val="22"/>
    <w:qFormat/>
    <w:rPr>
      <w:rFonts w:ascii="Times New Roman" w:eastAsia="宋体" w:hAnsi="Times New Roman" w:cs="Times New Roman"/>
      <w:color w:val="FF0000"/>
      <w:sz w:val="24"/>
      <w:szCs w:val="20"/>
    </w:rPr>
  </w:style>
  <w:style w:type="character" w:customStyle="1" w:styleId="ae">
    <w:name w:val="尾注文本 字符"/>
    <w:basedOn w:val="a0"/>
    <w:link w:val="ad"/>
    <w:uiPriority w:val="99"/>
    <w:qFormat/>
    <w:rPr>
      <w:rFonts w:ascii="Times New Roman" w:eastAsia="宋体" w:hAnsi="Times New Roman" w:cs="Times New Roman"/>
      <w:szCs w:val="24"/>
    </w:rPr>
  </w:style>
  <w:style w:type="paragraph" w:customStyle="1" w:styleId="TOC11">
    <w:name w:val="TOC 11"/>
    <w:basedOn w:val="a"/>
    <w:next w:val="a"/>
    <w:uiPriority w:val="39"/>
    <w:qFormat/>
    <w:pPr>
      <w:spacing w:beforeLines="50" w:before="120" w:after="120" w:line="360" w:lineRule="auto"/>
      <w:ind w:firstLineChars="200" w:firstLine="200"/>
      <w:jc w:val="left"/>
    </w:pPr>
    <w:rPr>
      <w:rFonts w:eastAsia="等线" w:hAnsi="Times New Roman"/>
      <w:b/>
      <w:bCs/>
      <w:caps/>
      <w:sz w:val="20"/>
      <w:szCs w:val="20"/>
    </w:rPr>
  </w:style>
  <w:style w:type="paragraph" w:customStyle="1" w:styleId="TOC41">
    <w:name w:val="TOC 41"/>
    <w:basedOn w:val="a"/>
    <w:next w:val="a"/>
    <w:uiPriority w:val="39"/>
    <w:qFormat/>
    <w:pPr>
      <w:spacing w:beforeLines="50" w:line="360" w:lineRule="auto"/>
      <w:ind w:left="720" w:firstLineChars="200" w:firstLine="200"/>
      <w:jc w:val="left"/>
    </w:pPr>
    <w:rPr>
      <w:rFonts w:eastAsia="等线" w:hAnsi="Times New Roman"/>
      <w:sz w:val="18"/>
      <w:szCs w:val="18"/>
    </w:rPr>
  </w:style>
  <w:style w:type="paragraph" w:customStyle="1" w:styleId="1f7">
    <w:name w:val="脚注文本1"/>
    <w:basedOn w:val="a"/>
    <w:next w:val="af4"/>
    <w:link w:val="afff6"/>
    <w:qFormat/>
    <w:rPr>
      <w:rFonts w:ascii="等线" w:eastAsia="等线" w:hAnsi="等线"/>
      <w:sz w:val="24"/>
      <w:szCs w:val="24"/>
    </w:rPr>
  </w:style>
  <w:style w:type="character" w:customStyle="1" w:styleId="afff6">
    <w:name w:val="脚注文本 字符"/>
    <w:basedOn w:val="a0"/>
    <w:link w:val="1f7"/>
    <w:uiPriority w:val="99"/>
    <w:qFormat/>
    <w:rPr>
      <w:rFonts w:ascii="等线" w:eastAsia="等线" w:hAnsi="等线"/>
      <w:sz w:val="24"/>
      <w:szCs w:val="24"/>
    </w:rPr>
  </w:style>
  <w:style w:type="paragraph" w:customStyle="1" w:styleId="TOC61">
    <w:name w:val="TOC 61"/>
    <w:basedOn w:val="a"/>
    <w:next w:val="a"/>
    <w:uiPriority w:val="39"/>
    <w:qFormat/>
    <w:pPr>
      <w:spacing w:beforeLines="50" w:line="360" w:lineRule="auto"/>
      <w:ind w:left="1200" w:firstLineChars="200" w:firstLine="200"/>
      <w:jc w:val="left"/>
    </w:pPr>
    <w:rPr>
      <w:rFonts w:eastAsia="等线" w:hAnsi="Times New Roman"/>
      <w:sz w:val="18"/>
      <w:szCs w:val="18"/>
    </w:rPr>
  </w:style>
  <w:style w:type="character" w:customStyle="1" w:styleId="36">
    <w:name w:val="正文文本缩进 3 字符"/>
    <w:basedOn w:val="a0"/>
    <w:link w:val="35"/>
    <w:qFormat/>
    <w:rPr>
      <w:rFonts w:ascii="Times New Roman" w:eastAsia="宋体" w:hAnsi="Times New Roman" w:cs="Times New Roman"/>
      <w:kern w:val="0"/>
      <w:sz w:val="16"/>
      <w:szCs w:val="20"/>
    </w:rPr>
  </w:style>
  <w:style w:type="paragraph" w:customStyle="1" w:styleId="TOC21">
    <w:name w:val="TOC 21"/>
    <w:basedOn w:val="a"/>
    <w:next w:val="a"/>
    <w:uiPriority w:val="39"/>
    <w:qFormat/>
    <w:pPr>
      <w:spacing w:beforeLines="50" w:line="360" w:lineRule="auto"/>
      <w:ind w:left="240" w:firstLineChars="200" w:firstLine="200"/>
      <w:jc w:val="left"/>
    </w:pPr>
    <w:rPr>
      <w:rFonts w:eastAsia="等线" w:hAnsi="Times New Roman"/>
      <w:smallCaps/>
      <w:sz w:val="20"/>
      <w:szCs w:val="20"/>
    </w:rPr>
  </w:style>
  <w:style w:type="paragraph" w:customStyle="1" w:styleId="TOC91">
    <w:name w:val="TOC 91"/>
    <w:basedOn w:val="a"/>
    <w:next w:val="a"/>
    <w:uiPriority w:val="39"/>
    <w:qFormat/>
    <w:pPr>
      <w:spacing w:beforeLines="50" w:line="360" w:lineRule="auto"/>
      <w:ind w:left="1920" w:firstLineChars="200" w:firstLine="200"/>
      <w:jc w:val="left"/>
    </w:pPr>
    <w:rPr>
      <w:rFonts w:eastAsia="等线" w:hAnsi="Times New Roman"/>
      <w:sz w:val="18"/>
      <w:szCs w:val="18"/>
    </w:rPr>
  </w:style>
  <w:style w:type="paragraph" w:customStyle="1" w:styleId="Char2CharCharChar">
    <w:name w:val="Char2 Char Char Char"/>
    <w:basedOn w:val="a"/>
    <w:qFormat/>
    <w:rPr>
      <w:rFonts w:ascii="Times New Roman" w:eastAsia="宋体" w:hAnsi="Times New Roman" w:cs="Times New Roman"/>
      <w:szCs w:val="20"/>
    </w:rPr>
  </w:style>
  <w:style w:type="paragraph" w:customStyle="1" w:styleId="CharChar">
    <w:name w:val="Char Char"/>
    <w:basedOn w:val="a"/>
    <w:qFormat/>
    <w:pPr>
      <w:tabs>
        <w:tab w:val="left" w:pos="360"/>
      </w:tabs>
    </w:pPr>
    <w:rPr>
      <w:rFonts w:ascii="Times New Roman" w:eastAsia="宋体" w:hAnsi="Times New Roman" w:cs="Times New Roman"/>
      <w:sz w:val="24"/>
      <w:szCs w:val="24"/>
    </w:rPr>
  </w:style>
  <w:style w:type="paragraph" w:customStyle="1" w:styleId="afff7">
    <w:name w:val="样式(正文)"/>
    <w:basedOn w:val="a"/>
    <w:qFormat/>
    <w:pPr>
      <w:tabs>
        <w:tab w:val="left" w:pos="3206"/>
        <w:tab w:val="left" w:pos="6120"/>
      </w:tabs>
      <w:spacing w:line="440" w:lineRule="atLeast"/>
      <w:ind w:firstLine="414"/>
    </w:pPr>
    <w:rPr>
      <w:rFonts w:ascii="Times New Roman" w:eastAsia="宋体" w:hAnsi="Times New Roman" w:cs="Times New Roman"/>
      <w:color w:val="000000"/>
      <w:szCs w:val="20"/>
    </w:rPr>
  </w:style>
  <w:style w:type="character" w:customStyle="1" w:styleId="CharChar2">
    <w:name w:val="Char Char2"/>
    <w:locked/>
    <w:rPr>
      <w:rFonts w:ascii="Times New Roman" w:eastAsia="宋体" w:hAnsi="Times New Roman" w:cs="Times New Roman"/>
      <w:sz w:val="16"/>
      <w:szCs w:val="16"/>
    </w:rPr>
  </w:style>
  <w:style w:type="character" w:customStyle="1" w:styleId="CharChar4">
    <w:name w:val="Char Char4"/>
    <w:qFormat/>
    <w:rPr>
      <w:rFonts w:ascii="Times New Roman" w:eastAsia="宋体" w:hAnsi="Times New Roman" w:cs="Times New Roman"/>
      <w:b/>
      <w:sz w:val="32"/>
      <w:szCs w:val="20"/>
    </w:rPr>
  </w:style>
  <w:style w:type="character" w:customStyle="1" w:styleId="CharChar1">
    <w:name w:val="Char Char1"/>
    <w:qFormat/>
    <w:rPr>
      <w:rFonts w:ascii="Times New Roman" w:eastAsia="宋体" w:hAnsi="Times New Roman" w:cs="Times New Roman"/>
      <w:b/>
      <w:bCs/>
      <w:sz w:val="32"/>
      <w:szCs w:val="32"/>
    </w:rPr>
  </w:style>
  <w:style w:type="character" w:customStyle="1" w:styleId="BodyTextIndent3Char">
    <w:name w:val="Body Text Indent 3 Char"/>
    <w:qFormat/>
    <w:locked/>
    <w:rPr>
      <w:rFonts w:ascii="Times New Roman" w:eastAsia="宋体" w:hAnsi="Times New Roman" w:cs="Times New Roman"/>
      <w:sz w:val="20"/>
      <w:szCs w:val="20"/>
    </w:rPr>
  </w:style>
  <w:style w:type="paragraph" w:customStyle="1" w:styleId="Char0">
    <w:name w:val="Char"/>
    <w:basedOn w:val="a"/>
    <w:uiPriority w:val="99"/>
    <w:qFormat/>
    <w:pPr>
      <w:widowControl/>
      <w:adjustRightInd w:val="0"/>
      <w:spacing w:after="160" w:line="240" w:lineRule="exact"/>
      <w:jc w:val="left"/>
      <w:textAlignment w:val="baseline"/>
    </w:pPr>
    <w:rPr>
      <w:rFonts w:ascii="Times New Roman" w:eastAsia="宋体" w:hAnsi="Times New Roman" w:cs="Times New Roman"/>
      <w:szCs w:val="20"/>
    </w:rPr>
  </w:style>
  <w:style w:type="paragraph" w:customStyle="1" w:styleId="1f8">
    <w:name w:val="列出段落1"/>
    <w:basedOn w:val="a"/>
    <w:uiPriority w:val="34"/>
    <w:qFormat/>
    <w:pPr>
      <w:ind w:firstLineChars="200" w:firstLine="420"/>
    </w:pPr>
    <w:rPr>
      <w:rFonts w:ascii="Calibri" w:eastAsia="宋体" w:hAnsi="Calibri" w:cs="Calibri"/>
      <w:szCs w:val="21"/>
    </w:rPr>
  </w:style>
  <w:style w:type="paragraph" w:customStyle="1" w:styleId="titlecontent">
    <w:name w:val="title_content"/>
    <w:basedOn w:val="a"/>
    <w:qFormat/>
    <w:pPr>
      <w:widowControl/>
      <w:spacing w:before="100" w:beforeAutospacing="1" w:after="100" w:afterAutospacing="1"/>
      <w:jc w:val="left"/>
    </w:pPr>
    <w:rPr>
      <w:rFonts w:ascii="宋体" w:eastAsia="宋体" w:hAnsi="宋体" w:cs="宋体"/>
      <w:b/>
      <w:bCs/>
      <w:color w:val="2AB6E7"/>
      <w:kern w:val="0"/>
      <w:sz w:val="24"/>
      <w:szCs w:val="24"/>
    </w:rPr>
  </w:style>
  <w:style w:type="paragraph" w:customStyle="1" w:styleId="txtbold">
    <w:name w:val="txt_bold"/>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p17">
    <w:name w:val="p17"/>
    <w:basedOn w:val="a"/>
    <w:qFormat/>
    <w:pPr>
      <w:widowControl/>
      <w:spacing w:line="440" w:lineRule="atLeast"/>
      <w:ind w:firstLine="414"/>
    </w:pPr>
    <w:rPr>
      <w:rFonts w:ascii="Times New Roman" w:eastAsia="宋体" w:hAnsi="Times New Roman" w:cs="Times New Roman"/>
      <w:color w:val="000000"/>
      <w:kern w:val="0"/>
      <w:szCs w:val="21"/>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style1">
    <w:name w:val="style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
    <w:uiPriority w:val="39"/>
    <w:unhideWhenUsed/>
    <w:qFormat/>
  </w:style>
  <w:style w:type="paragraph" w:customStyle="1" w:styleId="2b">
    <w:name w:val="列出段落2"/>
    <w:basedOn w:val="a"/>
    <w:uiPriority w:val="99"/>
    <w:qFormat/>
    <w:pPr>
      <w:ind w:firstLineChars="200" w:firstLine="420"/>
    </w:pPr>
    <w:rPr>
      <w:rFonts w:ascii="Calibri" w:eastAsia="宋体" w:hAnsi="Calibri" w:cs="Times New Roman"/>
    </w:rPr>
  </w:style>
  <w:style w:type="character" w:customStyle="1" w:styleId="Char11">
    <w:name w:val="脚注文本 Char1"/>
    <w:basedOn w:val="a0"/>
    <w:qFormat/>
    <w:rPr>
      <w:rFonts w:ascii="Times New Roman" w:eastAsia="宋体" w:hAnsi="Times New Roman" w:cs="Times New Roman"/>
      <w:sz w:val="18"/>
      <w:szCs w:val="18"/>
    </w:rPr>
  </w:style>
  <w:style w:type="paragraph" w:customStyle="1" w:styleId="210">
    <w:name w:val="列出段落21"/>
    <w:basedOn w:val="a"/>
    <w:qFormat/>
    <w:pPr>
      <w:ind w:firstLineChars="200" w:firstLine="420"/>
    </w:pPr>
    <w:rPr>
      <w:rFonts w:ascii="Calibri" w:eastAsia="宋体" w:hAnsi="Calibri" w:cs="Times New Roman"/>
      <w:u w:color="000000"/>
    </w:rPr>
  </w:style>
  <w:style w:type="paragraph" w:customStyle="1" w:styleId="afff8">
    <w:name w:val="表格居中"/>
    <w:basedOn w:val="a"/>
    <w:link w:val="Char2"/>
    <w:qFormat/>
    <w:pPr>
      <w:widowControl/>
      <w:snapToGrid w:val="0"/>
      <w:spacing w:line="288" w:lineRule="auto"/>
      <w:jc w:val="center"/>
    </w:pPr>
    <w:rPr>
      <w:rFonts w:ascii="Times New Roman" w:eastAsia="宋体" w:hAnsi="Times New Roman" w:cs="Times New Roman"/>
    </w:rPr>
  </w:style>
  <w:style w:type="character" w:customStyle="1" w:styleId="Char2">
    <w:name w:val="表格居中 Char"/>
    <w:basedOn w:val="a0"/>
    <w:link w:val="afff8"/>
    <w:qFormat/>
    <w:rPr>
      <w:rFonts w:ascii="Times New Roman" w:eastAsia="宋体" w:hAnsi="Times New Roman" w:cs="Times New Roman"/>
    </w:rPr>
  </w:style>
  <w:style w:type="paragraph" w:customStyle="1" w:styleId="38">
    <w:name w:val="列出段落3"/>
    <w:basedOn w:val="a"/>
    <w:qFormat/>
    <w:pPr>
      <w:ind w:firstLineChars="200" w:firstLine="420"/>
    </w:pPr>
    <w:rPr>
      <w:rFonts w:ascii="Calibri" w:eastAsia="宋体" w:hAnsi="Calibri" w:cs="Times New Roman"/>
    </w:rPr>
  </w:style>
  <w:style w:type="character" w:customStyle="1" w:styleId="Char12">
    <w:name w:val="正文文本 Char1"/>
    <w:basedOn w:val="a0"/>
    <w:uiPriority w:val="99"/>
    <w:semiHidden/>
    <w:qFormat/>
    <w:rPr>
      <w:kern w:val="2"/>
      <w:sz w:val="21"/>
    </w:rPr>
  </w:style>
  <w:style w:type="character" w:customStyle="1" w:styleId="2Char1">
    <w:name w:val="标题 2 Char1"/>
    <w:qFormat/>
    <w:rPr>
      <w:rFonts w:ascii="Times New Roman" w:eastAsia="黑体" w:hAnsi="Times New Roman" w:cs="Helvetica"/>
      <w:kern w:val="0"/>
      <w:sz w:val="28"/>
      <w:szCs w:val="45"/>
    </w:rPr>
  </w:style>
  <w:style w:type="paragraph" w:customStyle="1" w:styleId="Author">
    <w:name w:val="Author"/>
    <w:basedOn w:val="a"/>
    <w:next w:val="a"/>
    <w:qFormat/>
    <w:pPr>
      <w:widowControl/>
      <w:suppressAutoHyphens/>
      <w:overflowPunct w:val="0"/>
      <w:autoSpaceDE w:val="0"/>
      <w:autoSpaceDN w:val="0"/>
      <w:adjustRightInd w:val="0"/>
      <w:spacing w:line="320" w:lineRule="exact"/>
      <w:textAlignment w:val="baseline"/>
    </w:pPr>
    <w:rPr>
      <w:rFonts w:ascii="Times New Roman" w:eastAsia="宋体" w:hAnsi="Times New Roman" w:cs="Times New Roman"/>
      <w:kern w:val="0"/>
      <w:sz w:val="28"/>
      <w:szCs w:val="20"/>
      <w:lang w:eastAsia="en-US"/>
    </w:rPr>
  </w:style>
  <w:style w:type="paragraph" w:customStyle="1" w:styleId="TOC2">
    <w:name w:val="TOC 标题2"/>
    <w:basedOn w:val="1"/>
    <w:next w:val="a"/>
    <w:uiPriority w:val="39"/>
    <w:unhideWhenUsed/>
    <w:qFormat/>
  </w:style>
  <w:style w:type="paragraph" w:customStyle="1" w:styleId="WPSOffice1">
    <w:name w:val="WPSOffice手动目录 1"/>
    <w:qFormat/>
  </w:style>
  <w:style w:type="character" w:customStyle="1" w:styleId="apple-converted-space">
    <w:name w:val="apple-converted-space"/>
    <w:basedOn w:val="a0"/>
    <w:qFormat/>
  </w:style>
  <w:style w:type="table" w:customStyle="1" w:styleId="111">
    <w:name w:val="网格型11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reader-word-layer">
    <w:name w:val="reader-word-layer"/>
    <w:basedOn w:val="a"/>
    <w:qFormat/>
    <w:pPr>
      <w:widowControl/>
      <w:spacing w:before="100" w:beforeAutospacing="1" w:after="100" w:afterAutospacing="1"/>
      <w:ind w:firstLineChars="200" w:firstLine="200"/>
      <w:jc w:val="left"/>
    </w:pPr>
    <w:rPr>
      <w:rFonts w:ascii="宋体" w:eastAsia="宋体" w:hAnsi="宋体" w:cs="宋体"/>
      <w:kern w:val="0"/>
      <w:szCs w:val="24"/>
    </w:rPr>
  </w:style>
  <w:style w:type="table" w:customStyle="1" w:styleId="44">
    <w:name w:val="网格型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未处理的提及1"/>
    <w:basedOn w:val="a0"/>
    <w:uiPriority w:val="99"/>
    <w:semiHidden/>
    <w:unhideWhenUsed/>
    <w:qFormat/>
    <w:rPr>
      <w:color w:val="605E5C"/>
      <w:shd w:val="clear" w:color="auto" w:fill="E1DFDD"/>
    </w:rPr>
  </w:style>
  <w:style w:type="paragraph" w:customStyle="1" w:styleId="TOC3">
    <w:name w:val="TOC 标题3"/>
    <w:basedOn w:val="1"/>
    <w:next w:val="a"/>
    <w:uiPriority w:val="39"/>
    <w:unhideWhenUsed/>
    <w:qFormat/>
  </w:style>
  <w:style w:type="paragraph" w:customStyle="1" w:styleId="212">
    <w:name w:val="标题 21"/>
    <w:basedOn w:val="a"/>
    <w:next w:val="a"/>
    <w:unhideWhenUsed/>
    <w:qFormat/>
    <w:pPr>
      <w:keepNext/>
      <w:keepLines/>
      <w:spacing w:beforeLines="50" w:before="50" w:line="360" w:lineRule="auto"/>
      <w:outlineLvl w:val="1"/>
    </w:pPr>
    <w:rPr>
      <w:rFonts w:ascii="Times New Roman" w:eastAsia="黑体" w:hAnsi="Times New Roman" w:cs="Times New Roman"/>
      <w:b/>
      <w:bCs/>
      <w:sz w:val="28"/>
      <w:szCs w:val="32"/>
    </w:rPr>
  </w:style>
  <w:style w:type="paragraph" w:customStyle="1" w:styleId="1fa">
    <w:name w:val="表第一行1"/>
    <w:basedOn w:val="a"/>
    <w:next w:val="a"/>
    <w:uiPriority w:val="10"/>
    <w:qFormat/>
    <w:pPr>
      <w:jc w:val="center"/>
      <w:outlineLvl w:val="0"/>
    </w:pPr>
    <w:rPr>
      <w:rFonts w:ascii="Times New Roman" w:eastAsia="楷体" w:hAnsi="Times New Roman" w:cs="Times New Roman"/>
      <w:b/>
      <w:bCs/>
      <w:szCs w:val="32"/>
    </w:rPr>
  </w:style>
  <w:style w:type="paragraph" w:customStyle="1" w:styleId="1fb">
    <w:name w:val="正文文本1"/>
    <w:basedOn w:val="a"/>
    <w:next w:val="a8"/>
    <w:qFormat/>
    <w:pPr>
      <w:ind w:left="120"/>
      <w:jc w:val="left"/>
    </w:pPr>
    <w:rPr>
      <w:rFonts w:ascii="宋体" w:eastAsia="宋体" w:hAnsi="宋体"/>
      <w:kern w:val="0"/>
      <w:szCs w:val="21"/>
      <w:lang w:eastAsia="en-US"/>
    </w:rPr>
  </w:style>
  <w:style w:type="table" w:customStyle="1" w:styleId="2-2111">
    <w:name w:val="网格表 2 - 着色 2111"/>
    <w:basedOn w:val="a1"/>
    <w:uiPriority w:val="47"/>
    <w:qFormat/>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2111">
    <w:name w:val="网格表 4 - 着色 2111"/>
    <w:basedOn w:val="a1"/>
    <w:uiPriority w:val="49"/>
    <w:qFormat/>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5111">
    <w:name w:val="网格表 4 - 着色 511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c">
    <w:name w:val="未处理的提及1"/>
    <w:basedOn w:val="a0"/>
    <w:uiPriority w:val="99"/>
    <w:semiHidden/>
    <w:unhideWhenUsed/>
    <w:qFormat/>
    <w:rPr>
      <w:color w:val="605E5C"/>
      <w:shd w:val="clear" w:color="auto" w:fill="E1DFDD"/>
    </w:rPr>
  </w:style>
  <w:style w:type="character" w:customStyle="1" w:styleId="112">
    <w:name w:val="标题 1 字符1"/>
    <w:basedOn w:val="a0"/>
    <w:uiPriority w:val="9"/>
    <w:qFormat/>
    <w:rPr>
      <w:b/>
      <w:bCs/>
      <w:kern w:val="44"/>
      <w:sz w:val="44"/>
      <w:szCs w:val="44"/>
    </w:rPr>
  </w:style>
  <w:style w:type="character" w:customStyle="1" w:styleId="213">
    <w:name w:val="标题 2 字符1"/>
    <w:basedOn w:val="a0"/>
    <w:uiPriority w:val="9"/>
    <w:semiHidden/>
    <w:qFormat/>
    <w:rPr>
      <w:rFonts w:ascii="等线 Light" w:eastAsia="等线 Light" w:hAnsi="等线 Light" w:cs="Times New Roman"/>
      <w:b/>
      <w:bCs/>
      <w:sz w:val="32"/>
      <w:szCs w:val="32"/>
    </w:rPr>
  </w:style>
  <w:style w:type="character" w:customStyle="1" w:styleId="312">
    <w:name w:val="标题 3 字符1"/>
    <w:basedOn w:val="a0"/>
    <w:uiPriority w:val="9"/>
    <w:semiHidden/>
    <w:qFormat/>
    <w:rPr>
      <w:b/>
      <w:bCs/>
      <w:sz w:val="32"/>
      <w:szCs w:val="32"/>
    </w:rPr>
  </w:style>
  <w:style w:type="character" w:customStyle="1" w:styleId="410">
    <w:name w:val="标题 4 字符1"/>
    <w:basedOn w:val="a0"/>
    <w:uiPriority w:val="9"/>
    <w:semiHidden/>
    <w:qFormat/>
    <w:rPr>
      <w:rFonts w:ascii="等线 Light" w:eastAsia="等线 Light" w:hAnsi="等线 Light" w:cs="Times New Roman"/>
      <w:b/>
      <w:bCs/>
      <w:sz w:val="28"/>
      <w:szCs w:val="28"/>
    </w:rPr>
  </w:style>
  <w:style w:type="character" w:customStyle="1" w:styleId="510">
    <w:name w:val="标题 5 字符1"/>
    <w:basedOn w:val="a0"/>
    <w:uiPriority w:val="9"/>
    <w:semiHidden/>
    <w:qFormat/>
    <w:rPr>
      <w:b/>
      <w:bCs/>
      <w:sz w:val="28"/>
      <w:szCs w:val="28"/>
    </w:rPr>
  </w:style>
  <w:style w:type="character" w:customStyle="1" w:styleId="1fd">
    <w:name w:val="页眉 字符1"/>
    <w:basedOn w:val="a0"/>
    <w:uiPriority w:val="99"/>
    <w:semiHidden/>
    <w:qFormat/>
    <w:rPr>
      <w:sz w:val="18"/>
      <w:szCs w:val="18"/>
    </w:rPr>
  </w:style>
  <w:style w:type="character" w:customStyle="1" w:styleId="1fe">
    <w:name w:val="页脚 字符1"/>
    <w:basedOn w:val="a0"/>
    <w:uiPriority w:val="99"/>
    <w:semiHidden/>
    <w:qFormat/>
    <w:rPr>
      <w:sz w:val="18"/>
      <w:szCs w:val="18"/>
    </w:rPr>
  </w:style>
  <w:style w:type="character" w:customStyle="1" w:styleId="1ff">
    <w:name w:val="批注框文本 字符1"/>
    <w:basedOn w:val="a0"/>
    <w:uiPriority w:val="99"/>
    <w:semiHidden/>
    <w:qFormat/>
    <w:rPr>
      <w:sz w:val="18"/>
      <w:szCs w:val="18"/>
    </w:rPr>
  </w:style>
  <w:style w:type="character" w:customStyle="1" w:styleId="1ff0">
    <w:name w:val="文档结构图 字符1"/>
    <w:basedOn w:val="a0"/>
    <w:uiPriority w:val="99"/>
    <w:semiHidden/>
    <w:qFormat/>
    <w:rPr>
      <w:rFonts w:ascii="Microsoft YaHei UI" w:eastAsia="Microsoft YaHei UI"/>
      <w:sz w:val="18"/>
      <w:szCs w:val="18"/>
    </w:rPr>
  </w:style>
  <w:style w:type="character" w:customStyle="1" w:styleId="1ff1">
    <w:name w:val="副标题 字符1"/>
    <w:basedOn w:val="a0"/>
    <w:uiPriority w:val="11"/>
    <w:qFormat/>
    <w:rPr>
      <w:b/>
      <w:bCs/>
      <w:kern w:val="28"/>
      <w:sz w:val="32"/>
      <w:szCs w:val="32"/>
    </w:rPr>
  </w:style>
  <w:style w:type="character" w:customStyle="1" w:styleId="1ff2">
    <w:name w:val="标题 字符1"/>
    <w:basedOn w:val="a0"/>
    <w:uiPriority w:val="10"/>
    <w:rPr>
      <w:rFonts w:ascii="等线 Light" w:eastAsia="等线 Light" w:hAnsi="等线 Light" w:cs="Times New Roman"/>
      <w:b/>
      <w:bCs/>
      <w:sz w:val="32"/>
      <w:szCs w:val="32"/>
    </w:rPr>
  </w:style>
  <w:style w:type="character" w:customStyle="1" w:styleId="2c">
    <w:name w:val="批注主题 字符2"/>
    <w:basedOn w:val="a7"/>
    <w:uiPriority w:val="99"/>
    <w:semiHidden/>
    <w:qFormat/>
    <w:rPr>
      <w:rFonts w:ascii="Times New Roman" w:eastAsia="宋体" w:hAnsi="Times New Roman" w:cs="Times New Roman"/>
      <w:b/>
      <w:bCs/>
      <w:szCs w:val="20"/>
    </w:rPr>
  </w:style>
  <w:style w:type="character" w:customStyle="1" w:styleId="2d">
    <w:name w:val="正文文本 字符2"/>
    <w:basedOn w:val="a0"/>
    <w:uiPriority w:val="99"/>
    <w:semiHidden/>
    <w:qFormat/>
  </w:style>
  <w:style w:type="character" w:customStyle="1" w:styleId="2e">
    <w:name w:val="明显引用 字符2"/>
    <w:basedOn w:val="a0"/>
    <w:uiPriority w:val="30"/>
    <w:qFormat/>
    <w:rPr>
      <w:i/>
      <w:iCs/>
      <w:color w:val="5B9BD5"/>
    </w:rPr>
  </w:style>
  <w:style w:type="character" w:customStyle="1" w:styleId="1ff3">
    <w:name w:val="脚注文本 字符1"/>
    <w:basedOn w:val="a0"/>
    <w:uiPriority w:val="99"/>
    <w:semiHidden/>
    <w:qFormat/>
    <w:rPr>
      <w:sz w:val="18"/>
      <w:szCs w:val="18"/>
    </w:rPr>
  </w:style>
  <w:style w:type="character" w:customStyle="1" w:styleId="Char13">
    <w:name w:val="批注文字 Char1"/>
    <w:basedOn w:val="a0"/>
    <w:uiPriority w:val="99"/>
    <w:semiHidden/>
    <w:qFormat/>
    <w:rPr>
      <w:rFonts w:ascii="Calibri" w:eastAsia="宋体" w:hAnsi="Calibri" w:cs="Times New Roman"/>
    </w:rPr>
  </w:style>
  <w:style w:type="paragraph" w:customStyle="1" w:styleId="afff9">
    <w:name w:val="一标题"/>
    <w:qFormat/>
    <w:pPr>
      <w:spacing w:beforeLines="100" w:before="100" w:afterLines="100" w:after="100" w:line="360" w:lineRule="auto"/>
      <w:jc w:val="center"/>
      <w:outlineLvl w:val="0"/>
    </w:pPr>
    <w:rPr>
      <w:rFonts w:ascii="黑体" w:eastAsia="黑体" w:hAnsi="黑体" w:cs="Times New Roman"/>
      <w:b/>
      <w:sz w:val="32"/>
      <w:szCs w:val="30"/>
    </w:rPr>
  </w:style>
  <w:style w:type="paragraph" w:customStyle="1" w:styleId="afffa">
    <w:name w:val="二标题"/>
    <w:qFormat/>
    <w:pPr>
      <w:autoSpaceDE w:val="0"/>
      <w:autoSpaceDN w:val="0"/>
      <w:spacing w:line="360" w:lineRule="auto"/>
    </w:pPr>
    <w:rPr>
      <w:rFonts w:ascii="黑体" w:eastAsia="黑体" w:hAnsi="Times New Roman" w:cs="Times New Roman"/>
      <w:b/>
      <w:sz w:val="24"/>
      <w:szCs w:val="24"/>
    </w:rPr>
  </w:style>
  <w:style w:type="paragraph" w:customStyle="1" w:styleId="afffb">
    <w:name w:val="普通文本"/>
    <w:qFormat/>
    <w:pPr>
      <w:autoSpaceDE w:val="0"/>
      <w:autoSpaceDN w:val="0"/>
      <w:adjustRightInd w:val="0"/>
      <w:spacing w:line="360" w:lineRule="auto"/>
      <w:ind w:firstLineChars="200" w:firstLine="200"/>
    </w:pPr>
    <w:rPr>
      <w:rFonts w:ascii="Times New Roman" w:eastAsia="宋体" w:hAnsi="Times New Roman" w:cs="Times New Roman"/>
      <w:sz w:val="21"/>
      <w:szCs w:val="21"/>
    </w:rPr>
  </w:style>
  <w:style w:type="paragraph" w:customStyle="1" w:styleId="afffc">
    <w:name w:val="知识点大标题"/>
    <w:qFormat/>
    <w:pPr>
      <w:spacing w:line="360" w:lineRule="auto"/>
      <w:ind w:firstLineChars="200" w:firstLine="200"/>
    </w:pPr>
    <w:rPr>
      <w:rFonts w:ascii="黑体" w:eastAsia="黑体" w:hAnsi="黑体" w:cs="Times New Roman"/>
      <w:b/>
      <w:bCs/>
      <w:kern w:val="2"/>
      <w:sz w:val="22"/>
      <w:szCs w:val="22"/>
    </w:rPr>
  </w:style>
  <w:style w:type="paragraph" w:customStyle="1" w:styleId="afffd">
    <w:name w:val="知识点小标题"/>
    <w:qFormat/>
    <w:pPr>
      <w:spacing w:line="360" w:lineRule="auto"/>
      <w:ind w:firstLineChars="300" w:firstLine="300"/>
    </w:pPr>
    <w:rPr>
      <w:rFonts w:ascii="宋体" w:eastAsia="宋体" w:hAnsi="Calibri" w:cs="Times New Roman"/>
      <w:kern w:val="2"/>
      <w:sz w:val="21"/>
      <w:szCs w:val="22"/>
    </w:rPr>
  </w:style>
  <w:style w:type="paragraph" w:customStyle="1" w:styleId="afffe">
    <w:name w:val="制定人、审核人"/>
    <w:qFormat/>
    <w:pPr>
      <w:autoSpaceDE w:val="0"/>
      <w:autoSpaceDN w:val="0"/>
      <w:adjustRightInd w:val="0"/>
      <w:spacing w:line="360" w:lineRule="auto"/>
      <w:jc w:val="right"/>
    </w:pPr>
    <w:rPr>
      <w:rFonts w:ascii="Times New Roman" w:eastAsia="宋体" w:hAnsi="Times New Roman" w:cs="Times New Roman"/>
      <w:sz w:val="21"/>
      <w:szCs w:val="21"/>
    </w:rPr>
  </w:style>
  <w:style w:type="paragraph" w:customStyle="1" w:styleId="affff">
    <w:name w:val="知识点内容"/>
    <w:qFormat/>
    <w:pPr>
      <w:spacing w:line="360" w:lineRule="auto"/>
      <w:ind w:firstLineChars="400" w:firstLine="400"/>
    </w:pPr>
    <w:rPr>
      <w:rFonts w:ascii="Times New Roman" w:eastAsia="宋体" w:hAnsi="Times New Roman" w:cs="Times New Roman"/>
      <w:sz w:val="21"/>
      <w:szCs w:val="21"/>
    </w:rPr>
  </w:style>
  <w:style w:type="paragraph" w:customStyle="1" w:styleId="affff0">
    <w:name w:val="普通文本（无缩进）"/>
    <w:qFormat/>
    <w:pPr>
      <w:spacing w:line="360" w:lineRule="auto"/>
    </w:pPr>
    <w:rPr>
      <w:rFonts w:ascii="Times New Roman" w:eastAsia="宋体" w:hAnsi="Times New Roman" w:cs="Times New Roman"/>
      <w:sz w:val="21"/>
      <w:szCs w:val="21"/>
    </w:rPr>
  </w:style>
  <w:style w:type="table" w:customStyle="1" w:styleId="6">
    <w:name w:val="网格型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题目1"/>
    <w:basedOn w:val="a"/>
    <w:next w:val="a"/>
    <w:qFormat/>
    <w:pPr>
      <w:snapToGrid w:val="0"/>
      <w:spacing w:line="360" w:lineRule="auto"/>
      <w:jc w:val="center"/>
    </w:pPr>
    <w:rPr>
      <w:rFonts w:ascii="Times New Roman" w:eastAsia="宋体" w:hAnsi="Times New Roman"/>
      <w:sz w:val="32"/>
    </w:rPr>
  </w:style>
  <w:style w:type="paragraph" w:customStyle="1" w:styleId="affff1">
    <w:name w:val="表格"/>
    <w:basedOn w:val="a"/>
    <w:next w:val="a"/>
    <w:qFormat/>
    <w:pPr>
      <w:snapToGrid w:val="0"/>
      <w:spacing w:line="360" w:lineRule="auto"/>
    </w:pPr>
    <w:rPr>
      <w:rFonts w:ascii="Times New Roman" w:eastAsia="宋体" w:hAnsi="Times New Roman"/>
    </w:rPr>
  </w:style>
  <w:style w:type="table" w:customStyle="1" w:styleId="140">
    <w:name w:val="网格型14"/>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达成度表头"/>
    <w:basedOn w:val="a"/>
    <w:link w:val="affff3"/>
    <w:qFormat/>
    <w:pPr>
      <w:autoSpaceDE w:val="0"/>
      <w:autoSpaceDN w:val="0"/>
      <w:adjustRightInd w:val="0"/>
      <w:snapToGrid w:val="0"/>
      <w:spacing w:beforeLines="50" w:before="156"/>
      <w:jc w:val="center"/>
    </w:pPr>
    <w:rPr>
      <w:rFonts w:ascii="Times New Roman" w:eastAsia="宋体" w:hAnsi="Times New Roman" w:cs="Times New Roman"/>
      <w:szCs w:val="21"/>
    </w:rPr>
  </w:style>
  <w:style w:type="paragraph" w:customStyle="1" w:styleId="affff4">
    <w:name w:val="表格正文达成"/>
    <w:basedOn w:val="a"/>
    <w:next w:val="a"/>
    <w:link w:val="affff5"/>
    <w:qFormat/>
    <w:pPr>
      <w:autoSpaceDE w:val="0"/>
      <w:autoSpaceDN w:val="0"/>
      <w:adjustRightInd w:val="0"/>
      <w:snapToGrid w:val="0"/>
      <w:spacing w:line="360" w:lineRule="auto"/>
      <w:textAlignment w:val="center"/>
    </w:pPr>
    <w:rPr>
      <w:rFonts w:ascii="Times New Roman" w:eastAsia="宋体" w:hAnsi="Times New Roman" w:cs="Times New Roman"/>
      <w:kern w:val="0"/>
      <w:szCs w:val="21"/>
    </w:rPr>
  </w:style>
  <w:style w:type="character" w:customStyle="1" w:styleId="affff3">
    <w:name w:val="达成度表头 字符"/>
    <w:basedOn w:val="a0"/>
    <w:link w:val="affff2"/>
    <w:qFormat/>
    <w:rPr>
      <w:rFonts w:ascii="Times New Roman" w:eastAsia="宋体" w:hAnsi="Times New Roman" w:cs="Times New Roman"/>
      <w:szCs w:val="21"/>
    </w:rPr>
  </w:style>
  <w:style w:type="paragraph" w:customStyle="1" w:styleId="affff6">
    <w:name w:val="表格标题达成"/>
    <w:basedOn w:val="a"/>
    <w:next w:val="affff4"/>
    <w:link w:val="affff7"/>
    <w:qFormat/>
    <w:pPr>
      <w:autoSpaceDE w:val="0"/>
      <w:autoSpaceDN w:val="0"/>
      <w:adjustRightInd w:val="0"/>
      <w:snapToGrid w:val="0"/>
      <w:jc w:val="center"/>
      <w:textAlignment w:val="center"/>
    </w:pPr>
    <w:rPr>
      <w:rFonts w:ascii="Times New Roman" w:eastAsia="宋体" w:hAnsi="Times New Roman" w:cs="Times New Roman"/>
      <w:b/>
      <w:kern w:val="0"/>
    </w:rPr>
  </w:style>
  <w:style w:type="character" w:customStyle="1" w:styleId="affff5">
    <w:name w:val="表格正文达成 字符"/>
    <w:basedOn w:val="a0"/>
    <w:link w:val="affff4"/>
    <w:qFormat/>
    <w:rPr>
      <w:rFonts w:ascii="Times New Roman" w:eastAsia="宋体" w:hAnsi="Times New Roman" w:cs="Times New Roman"/>
      <w:kern w:val="0"/>
      <w:szCs w:val="21"/>
    </w:rPr>
  </w:style>
  <w:style w:type="character" w:customStyle="1" w:styleId="affff7">
    <w:name w:val="表格标题达成 字符"/>
    <w:basedOn w:val="a0"/>
    <w:link w:val="affff6"/>
    <w:rPr>
      <w:rFonts w:ascii="Times New Roman" w:eastAsia="宋体" w:hAnsi="Times New Roman" w:cs="Times New Roman"/>
      <w:b/>
      <w:kern w:val="0"/>
    </w:rPr>
  </w:style>
  <w:style w:type="paragraph" w:customStyle="1" w:styleId="1ff5">
    <w:name w:val="正文1"/>
    <w:qFormat/>
    <w:pPr>
      <w:jc w:val="both"/>
    </w:pPr>
    <w:rPr>
      <w:rFonts w:ascii="Calibri" w:eastAsia="宋体" w:hAnsi="Calibri" w:cs="Calibri"/>
      <w:kern w:val="2"/>
      <w:sz w:val="21"/>
      <w:szCs w:val="21"/>
    </w:rPr>
  </w:style>
  <w:style w:type="paragraph" w:customStyle="1" w:styleId="affff8">
    <w:name w:val="表格内容（居中）"/>
    <w:qFormat/>
    <w:pPr>
      <w:autoSpaceDE w:val="0"/>
      <w:autoSpaceDN w:val="0"/>
      <w:spacing w:line="360" w:lineRule="auto"/>
      <w:jc w:val="center"/>
    </w:pPr>
    <w:rPr>
      <w:rFonts w:ascii="宋体" w:eastAsia="宋体" w:hAnsi="宋体" w:cs="Times New Roman"/>
      <w:kern w:val="2"/>
      <w:sz w:val="21"/>
      <w:szCs w:val="21"/>
    </w:rPr>
  </w:style>
  <w:style w:type="paragraph" w:customStyle="1" w:styleId="affff9">
    <w:name w:val="表格内容（居左）"/>
    <w:qFormat/>
    <w:pPr>
      <w:spacing w:line="360" w:lineRule="auto"/>
    </w:pPr>
    <w:rPr>
      <w:rFonts w:ascii="宋体" w:eastAsia="宋体" w:hAnsi="宋体" w:cs="Times New Roman"/>
      <w:kern w:val="2"/>
      <w:sz w:val="21"/>
      <w:szCs w:val="21"/>
    </w:rPr>
  </w:style>
  <w:style w:type="paragraph" w:customStyle="1" w:styleId="affffa">
    <w:name w:val="表格内容（居中加粗）"/>
    <w:qFormat/>
    <w:pPr>
      <w:spacing w:line="360" w:lineRule="auto"/>
      <w:jc w:val="center"/>
    </w:pPr>
    <w:rPr>
      <w:rFonts w:ascii="宋体" w:eastAsia="宋体" w:hAnsi="宋体" w:cs="Times New Roman"/>
      <w:b/>
      <w:sz w:val="21"/>
      <w:szCs w:val="21"/>
    </w:rPr>
  </w:style>
  <w:style w:type="character" w:customStyle="1" w:styleId="Char14">
    <w:name w:val="页眉 Char1"/>
    <w:basedOn w:val="a0"/>
    <w:uiPriority w:val="99"/>
    <w:semiHidden/>
    <w:qFormat/>
    <w:rPr>
      <w:rFonts w:ascii="Calibri" w:eastAsia="宋体" w:hAnsi="Calibri" w:cs="Times New Roman"/>
      <w:sz w:val="18"/>
      <w:szCs w:val="18"/>
    </w:rPr>
  </w:style>
  <w:style w:type="character" w:customStyle="1" w:styleId="Char15">
    <w:name w:val="纯文本 Char1"/>
    <w:basedOn w:val="a0"/>
    <w:uiPriority w:val="99"/>
    <w:semiHidden/>
    <w:qFormat/>
    <w:rPr>
      <w:rFonts w:ascii="宋体" w:eastAsia="宋体" w:hAnsi="Courier New" w:cs="Courier New"/>
      <w:szCs w:val="21"/>
    </w:rPr>
  </w:style>
  <w:style w:type="table" w:customStyle="1" w:styleId="7">
    <w:name w:val="网格型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指标点题目"/>
    <w:qFormat/>
    <w:pPr>
      <w:autoSpaceDE w:val="0"/>
      <w:autoSpaceDN w:val="0"/>
      <w:adjustRightInd w:val="0"/>
      <w:snapToGrid w:val="0"/>
      <w:spacing w:line="360" w:lineRule="auto"/>
      <w:jc w:val="center"/>
    </w:pPr>
    <w:rPr>
      <w:rFonts w:ascii="Times New Roman" w:eastAsia="宋体" w:hAnsi="Times New Roman" w:cs="Times New Roman"/>
      <w:kern w:val="2"/>
      <w:sz w:val="21"/>
      <w:szCs w:val="21"/>
    </w:rPr>
  </w:style>
  <w:style w:type="paragraph" w:customStyle="1" w:styleId="05">
    <w:name w:val="二标题（段前0.5行）"/>
    <w:qFormat/>
    <w:pPr>
      <w:adjustRightInd w:val="0"/>
      <w:snapToGrid w:val="0"/>
      <w:spacing w:beforeLines="50" w:line="360" w:lineRule="auto"/>
    </w:pPr>
    <w:rPr>
      <w:rFonts w:ascii="Times New Roman" w:eastAsia="黑体" w:hAnsi="Times New Roman" w:cs="Times New Roman"/>
      <w:b/>
      <w:sz w:val="24"/>
      <w:szCs w:val="24"/>
    </w:rPr>
  </w:style>
  <w:style w:type="paragraph" w:customStyle="1" w:styleId="affffc">
    <w:name w:val="指标点内容（居中加粗）"/>
    <w:basedOn w:val="affffa"/>
    <w:qFormat/>
  </w:style>
  <w:style w:type="paragraph" w:customStyle="1" w:styleId="affffd">
    <w:name w:val="指标点内容（居左）"/>
    <w:qFormat/>
    <w:pPr>
      <w:spacing w:line="360" w:lineRule="auto"/>
    </w:pPr>
    <w:rPr>
      <w:rFonts w:ascii="宋体" w:eastAsia="宋体" w:hAnsi="宋体" w:cs="Times New Roman"/>
      <w:kern w:val="2"/>
      <w:sz w:val="21"/>
      <w:szCs w:val="21"/>
    </w:rPr>
  </w:style>
  <w:style w:type="paragraph" w:customStyle="1" w:styleId="affffe">
    <w:name w:val="教学内容表格（居中）"/>
    <w:qFormat/>
    <w:pPr>
      <w:jc w:val="center"/>
    </w:pPr>
    <w:rPr>
      <w:rFonts w:ascii="宋体" w:eastAsia="宋体" w:hAnsi="宋体" w:cs="Times New Roman"/>
      <w:sz w:val="21"/>
      <w:szCs w:val="21"/>
    </w:rPr>
  </w:style>
  <w:style w:type="paragraph" w:customStyle="1" w:styleId="afffff">
    <w:name w:val="教学内容表格（居左）"/>
    <w:qFormat/>
    <w:pPr>
      <w:spacing w:line="360" w:lineRule="auto"/>
    </w:pPr>
    <w:rPr>
      <w:rFonts w:ascii="宋体" w:eastAsia="宋体" w:hAnsi="宋体" w:cs="Times New Roman"/>
      <w:sz w:val="21"/>
      <w:szCs w:val="21"/>
    </w:rPr>
  </w:style>
  <w:style w:type="paragraph" w:customStyle="1" w:styleId="afffff0">
    <w:name w:val="教学内容表格（居中加粗）"/>
    <w:basedOn w:val="affffa"/>
    <w:qFormat/>
  </w:style>
  <w:style w:type="paragraph" w:customStyle="1" w:styleId="afffff1">
    <w:name w:val="执笔人、审核人"/>
    <w:qFormat/>
    <w:pPr>
      <w:adjustRightInd w:val="0"/>
      <w:snapToGrid w:val="0"/>
      <w:spacing w:line="360" w:lineRule="auto"/>
      <w:jc w:val="right"/>
    </w:pPr>
    <w:rPr>
      <w:rFonts w:ascii="Times New Roman" w:eastAsia="宋体" w:hAnsi="Times New Roman" w:cs="Times New Roman"/>
      <w:kern w:val="2"/>
      <w:sz w:val="21"/>
      <w:szCs w:val="21"/>
    </w:rPr>
  </w:style>
  <w:style w:type="paragraph" w:customStyle="1" w:styleId="afffff2">
    <w:name w:val="教学内容（大标题）"/>
    <w:qFormat/>
    <w:pPr>
      <w:adjustRightInd w:val="0"/>
      <w:snapToGrid w:val="0"/>
      <w:spacing w:line="360" w:lineRule="auto"/>
      <w:ind w:firstLineChars="200" w:firstLine="200"/>
    </w:pPr>
    <w:rPr>
      <w:rFonts w:ascii="宋体" w:eastAsia="宋体" w:hAnsi="宋体" w:cs="Times New Roman"/>
      <w:b/>
      <w:bCs/>
      <w:kern w:val="2"/>
      <w:sz w:val="21"/>
      <w:szCs w:val="21"/>
    </w:rPr>
  </w:style>
  <w:style w:type="paragraph" w:customStyle="1" w:styleId="afffff3">
    <w:name w:val="教学内容："/>
    <w:qFormat/>
    <w:pPr>
      <w:adjustRightInd w:val="0"/>
      <w:snapToGrid w:val="0"/>
      <w:spacing w:line="360" w:lineRule="auto"/>
      <w:ind w:firstLineChars="300" w:firstLine="300"/>
    </w:pPr>
    <w:rPr>
      <w:rFonts w:ascii="宋体" w:eastAsia="宋体" w:hAnsi="宋体" w:cs="Times New Roman"/>
      <w:b/>
      <w:kern w:val="2"/>
      <w:sz w:val="21"/>
      <w:szCs w:val="21"/>
    </w:rPr>
  </w:style>
  <w:style w:type="paragraph" w:customStyle="1" w:styleId="afffff4">
    <w:name w:val="教学内容（小标题）"/>
    <w:qFormat/>
    <w:pPr>
      <w:adjustRightInd w:val="0"/>
      <w:snapToGrid w:val="0"/>
      <w:spacing w:line="360" w:lineRule="auto"/>
      <w:ind w:firstLineChars="300" w:firstLine="300"/>
    </w:pPr>
    <w:rPr>
      <w:rFonts w:ascii="宋体" w:eastAsia="宋体" w:hAnsi="宋体" w:cs="Times New Roman"/>
      <w:kern w:val="2"/>
      <w:sz w:val="21"/>
      <w:szCs w:val="21"/>
    </w:rPr>
  </w:style>
  <w:style w:type="table" w:customStyle="1" w:styleId="8">
    <w:name w:val="网格型8"/>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达成度二级标题"/>
    <w:next w:val="ab"/>
    <w:link w:val="afffff6"/>
    <w:qFormat/>
    <w:pPr>
      <w:snapToGrid w:val="0"/>
      <w:spacing w:beforeLines="50" w:before="50" w:line="360" w:lineRule="auto"/>
      <w:jc w:val="both"/>
    </w:pPr>
    <w:rPr>
      <w:rFonts w:ascii="Times New Roman" w:eastAsia="黑体" w:hAnsi="Times New Roman" w:cs="Times New Roman"/>
      <w:b/>
      <w:bCs/>
      <w:kern w:val="2"/>
      <w:sz w:val="28"/>
      <w:szCs w:val="21"/>
    </w:rPr>
  </w:style>
  <w:style w:type="character" w:customStyle="1" w:styleId="afffff6">
    <w:name w:val="达成度二级标题 字符"/>
    <w:basedOn w:val="a0"/>
    <w:link w:val="afffff5"/>
    <w:qFormat/>
    <w:rPr>
      <w:rFonts w:ascii="Times New Roman" w:eastAsia="黑体" w:hAnsi="Times New Roman" w:cs="Times New Roman"/>
      <w:b/>
      <w:bCs/>
      <w:sz w:val="28"/>
      <w:szCs w:val="21"/>
    </w:rPr>
  </w:style>
  <w:style w:type="paragraph" w:customStyle="1" w:styleId="1ff6">
    <w:name w:val="列表段落1"/>
    <w:basedOn w:val="a"/>
    <w:uiPriority w:val="34"/>
    <w:qFormat/>
    <w:pPr>
      <w:spacing w:before="100" w:beforeAutospacing="1" w:after="100" w:afterAutospacing="1" w:line="300" w:lineRule="exact"/>
      <w:ind w:firstLineChars="200" w:firstLine="420"/>
    </w:pPr>
    <w:rPr>
      <w:rFonts w:ascii="Calibri" w:eastAsia="宋体" w:hAnsi="Calibri" w:cs="Times New Roman"/>
    </w:rPr>
  </w:style>
  <w:style w:type="character" w:customStyle="1" w:styleId="121">
    <w:name w:val="标题 1 字符2"/>
    <w:basedOn w:val="a0"/>
    <w:uiPriority w:val="9"/>
    <w:qFormat/>
    <w:rPr>
      <w:b/>
      <w:bCs/>
      <w:kern w:val="44"/>
      <w:sz w:val="44"/>
      <w:szCs w:val="44"/>
    </w:rPr>
  </w:style>
  <w:style w:type="character" w:customStyle="1" w:styleId="221">
    <w:name w:val="标题 2 字符2"/>
    <w:basedOn w:val="a0"/>
    <w:uiPriority w:val="9"/>
    <w:semiHidden/>
    <w:qFormat/>
    <w:rPr>
      <w:rFonts w:asciiTheme="majorHAnsi" w:eastAsiaTheme="majorEastAsia" w:hAnsiTheme="majorHAnsi" w:cstheme="majorBidi"/>
      <w:b/>
      <w:bCs/>
      <w:sz w:val="32"/>
      <w:szCs w:val="32"/>
    </w:rPr>
  </w:style>
  <w:style w:type="character" w:customStyle="1" w:styleId="320">
    <w:name w:val="标题 3 字符2"/>
    <w:basedOn w:val="a0"/>
    <w:uiPriority w:val="9"/>
    <w:semiHidden/>
    <w:qFormat/>
    <w:rPr>
      <w:b/>
      <w:bCs/>
      <w:sz w:val="32"/>
      <w:szCs w:val="32"/>
    </w:rPr>
  </w:style>
  <w:style w:type="character" w:customStyle="1" w:styleId="420">
    <w:name w:val="标题 4 字符2"/>
    <w:basedOn w:val="a0"/>
    <w:uiPriority w:val="9"/>
    <w:semiHidden/>
    <w:qFormat/>
    <w:rPr>
      <w:rFonts w:asciiTheme="majorHAnsi" w:eastAsiaTheme="majorEastAsia" w:hAnsiTheme="majorHAnsi" w:cstheme="majorBidi"/>
      <w:b/>
      <w:bCs/>
      <w:sz w:val="28"/>
      <w:szCs w:val="28"/>
    </w:rPr>
  </w:style>
  <w:style w:type="character" w:customStyle="1" w:styleId="520">
    <w:name w:val="标题 5 字符2"/>
    <w:basedOn w:val="a0"/>
    <w:uiPriority w:val="9"/>
    <w:semiHidden/>
    <w:qFormat/>
    <w:rPr>
      <w:b/>
      <w:bCs/>
      <w:sz w:val="28"/>
      <w:szCs w:val="28"/>
    </w:rPr>
  </w:style>
  <w:style w:type="character" w:customStyle="1" w:styleId="26">
    <w:name w:val="页眉 字符2"/>
    <w:basedOn w:val="a0"/>
    <w:link w:val="af1"/>
    <w:uiPriority w:val="99"/>
    <w:semiHidden/>
    <w:qFormat/>
    <w:rPr>
      <w:sz w:val="18"/>
      <w:szCs w:val="18"/>
    </w:rPr>
  </w:style>
  <w:style w:type="character" w:customStyle="1" w:styleId="25">
    <w:name w:val="页脚 字符2"/>
    <w:basedOn w:val="a0"/>
    <w:link w:val="af0"/>
    <w:uiPriority w:val="99"/>
    <w:semiHidden/>
    <w:qFormat/>
    <w:rPr>
      <w:sz w:val="18"/>
      <w:szCs w:val="18"/>
    </w:rPr>
  </w:style>
  <w:style w:type="character" w:customStyle="1" w:styleId="24">
    <w:name w:val="批注框文本 字符2"/>
    <w:basedOn w:val="a0"/>
    <w:link w:val="af"/>
    <w:uiPriority w:val="99"/>
    <w:semiHidden/>
    <w:qFormat/>
    <w:rPr>
      <w:sz w:val="18"/>
      <w:szCs w:val="18"/>
    </w:rPr>
  </w:style>
  <w:style w:type="character" w:customStyle="1" w:styleId="21">
    <w:name w:val="文档结构图 字符2"/>
    <w:basedOn w:val="a0"/>
    <w:link w:val="a5"/>
    <w:uiPriority w:val="99"/>
    <w:semiHidden/>
    <w:rPr>
      <w:rFonts w:ascii="Microsoft YaHei UI" w:eastAsia="Microsoft YaHei UI"/>
      <w:sz w:val="18"/>
      <w:szCs w:val="18"/>
    </w:rPr>
  </w:style>
  <w:style w:type="table" w:customStyle="1" w:styleId="2-22">
    <w:name w:val="网格表 2 - 着色 22"/>
    <w:basedOn w:val="a1"/>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22">
    <w:name w:val="网格表 4 - 着色 22"/>
    <w:basedOn w:val="a1"/>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52">
    <w:name w:val="网格表 4 - 着色 52"/>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2f">
    <w:name w:val="不明显参考2"/>
    <w:basedOn w:val="a0"/>
    <w:uiPriority w:val="31"/>
    <w:qFormat/>
    <w:rPr>
      <w:smallCaps/>
      <w:color w:val="595959" w:themeColor="text1" w:themeTint="A6"/>
    </w:rPr>
  </w:style>
  <w:style w:type="character" w:customStyle="1" w:styleId="2f0">
    <w:name w:val="副标题 字符2"/>
    <w:basedOn w:val="a0"/>
    <w:uiPriority w:val="11"/>
    <w:qFormat/>
    <w:rPr>
      <w:b/>
      <w:bCs/>
      <w:kern w:val="28"/>
      <w:sz w:val="32"/>
      <w:szCs w:val="32"/>
    </w:rPr>
  </w:style>
  <w:style w:type="character" w:customStyle="1" w:styleId="2f1">
    <w:name w:val="标题 字符2"/>
    <w:basedOn w:val="a0"/>
    <w:uiPriority w:val="10"/>
    <w:rPr>
      <w:rFonts w:asciiTheme="majorHAnsi" w:eastAsiaTheme="majorEastAsia" w:hAnsiTheme="majorHAnsi" w:cstheme="majorBidi"/>
      <w:b/>
      <w:bCs/>
      <w:sz w:val="32"/>
      <w:szCs w:val="32"/>
    </w:rPr>
  </w:style>
  <w:style w:type="character" w:customStyle="1" w:styleId="39">
    <w:name w:val="批注主题 字符3"/>
    <w:basedOn w:val="a7"/>
    <w:uiPriority w:val="99"/>
    <w:semiHidden/>
    <w:qFormat/>
    <w:rPr>
      <w:rFonts w:ascii="Times New Roman" w:eastAsia="宋体" w:hAnsi="Times New Roman" w:cs="Times New Roman"/>
      <w:b/>
      <w:bCs/>
      <w:szCs w:val="20"/>
    </w:rPr>
  </w:style>
  <w:style w:type="character" w:customStyle="1" w:styleId="34">
    <w:name w:val="正文文本 字符3"/>
    <w:basedOn w:val="a0"/>
    <w:link w:val="a8"/>
    <w:uiPriority w:val="99"/>
    <w:semiHidden/>
    <w:qFormat/>
  </w:style>
  <w:style w:type="character" w:customStyle="1" w:styleId="3a">
    <w:name w:val="明显引用 字符3"/>
    <w:basedOn w:val="a0"/>
    <w:uiPriority w:val="30"/>
    <w:qFormat/>
    <w:rPr>
      <w:i/>
      <w:iCs/>
      <w:color w:val="4472C4" w:themeColor="accent1"/>
    </w:rPr>
  </w:style>
  <w:style w:type="character" w:customStyle="1" w:styleId="27">
    <w:name w:val="脚注文本 字符2"/>
    <w:basedOn w:val="a0"/>
    <w:link w:val="af4"/>
    <w:uiPriority w:val="99"/>
    <w:semiHidden/>
    <w:qFormat/>
    <w:rPr>
      <w:sz w:val="18"/>
      <w:szCs w:val="18"/>
    </w:rPr>
  </w:style>
  <w:style w:type="table" w:customStyle="1" w:styleId="190">
    <w:name w:val="网格型19"/>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表 2 - 着色 22"/>
    <w:basedOn w:val="a1"/>
    <w:uiPriority w:val="47"/>
    <w:qFormat/>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220">
    <w:name w:val="网格表 4 - 着色 22"/>
    <w:basedOn w:val="a1"/>
    <w:uiPriority w:val="49"/>
    <w:qFormat/>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520">
    <w:name w:val="网格表 4 - 着色 52"/>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00">
    <w:name w:val="网格型110"/>
    <w:uiPriority w:val="59"/>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212">
    <w:name w:val="网格表 2 - 着色 212"/>
    <w:basedOn w:val="a1"/>
    <w:uiPriority w:val="47"/>
    <w:qFormat/>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212">
    <w:name w:val="网格表 4 - 着色 212"/>
    <w:basedOn w:val="a1"/>
    <w:uiPriority w:val="49"/>
    <w:qFormat/>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512">
    <w:name w:val="网格表 4 - 着色 512"/>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0">
    <w:name w:val="网格型2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72">
    <w:name w:val="TOC 72"/>
    <w:basedOn w:val="a"/>
    <w:next w:val="a"/>
    <w:uiPriority w:val="39"/>
    <w:qFormat/>
    <w:pPr>
      <w:spacing w:beforeLines="50" w:line="360" w:lineRule="auto"/>
      <w:ind w:left="1440" w:firstLineChars="200" w:firstLine="200"/>
      <w:jc w:val="left"/>
    </w:pPr>
    <w:rPr>
      <w:rFonts w:eastAsia="等线" w:hAnsi="Times New Roman"/>
      <w:sz w:val="18"/>
      <w:szCs w:val="18"/>
    </w:rPr>
  </w:style>
  <w:style w:type="paragraph" w:customStyle="1" w:styleId="TOC52">
    <w:name w:val="TOC 52"/>
    <w:basedOn w:val="a"/>
    <w:next w:val="a"/>
    <w:uiPriority w:val="39"/>
    <w:qFormat/>
    <w:pPr>
      <w:spacing w:beforeLines="50" w:line="360" w:lineRule="auto"/>
      <w:ind w:left="960" w:firstLineChars="200" w:firstLine="200"/>
      <w:jc w:val="left"/>
    </w:pPr>
    <w:rPr>
      <w:rFonts w:eastAsia="等线" w:hAnsi="Times New Roman"/>
      <w:sz w:val="18"/>
      <w:szCs w:val="18"/>
    </w:rPr>
  </w:style>
  <w:style w:type="paragraph" w:customStyle="1" w:styleId="TOC32">
    <w:name w:val="TOC 32"/>
    <w:basedOn w:val="a"/>
    <w:next w:val="a"/>
    <w:uiPriority w:val="39"/>
    <w:qFormat/>
    <w:pPr>
      <w:spacing w:beforeLines="50" w:line="360" w:lineRule="auto"/>
      <w:ind w:left="480" w:firstLineChars="200" w:firstLine="200"/>
      <w:jc w:val="left"/>
    </w:pPr>
    <w:rPr>
      <w:rFonts w:eastAsia="等线" w:hAnsi="Times New Roman"/>
      <w:i/>
      <w:iCs/>
      <w:sz w:val="20"/>
      <w:szCs w:val="20"/>
    </w:rPr>
  </w:style>
  <w:style w:type="paragraph" w:customStyle="1" w:styleId="TOC82">
    <w:name w:val="TOC 82"/>
    <w:basedOn w:val="a"/>
    <w:next w:val="a"/>
    <w:uiPriority w:val="39"/>
    <w:qFormat/>
    <w:pPr>
      <w:spacing w:beforeLines="50" w:line="360" w:lineRule="auto"/>
      <w:ind w:left="1680" w:firstLineChars="200" w:firstLine="200"/>
      <w:jc w:val="left"/>
    </w:pPr>
    <w:rPr>
      <w:rFonts w:eastAsia="等线" w:hAnsi="Times New Roman"/>
      <w:sz w:val="18"/>
      <w:szCs w:val="18"/>
    </w:rPr>
  </w:style>
  <w:style w:type="paragraph" w:customStyle="1" w:styleId="TOC12">
    <w:name w:val="TOC 12"/>
    <w:basedOn w:val="a"/>
    <w:next w:val="a"/>
    <w:uiPriority w:val="39"/>
    <w:qFormat/>
    <w:pPr>
      <w:spacing w:beforeLines="50" w:before="120" w:after="120" w:line="360" w:lineRule="auto"/>
      <w:ind w:firstLineChars="200" w:firstLine="200"/>
      <w:jc w:val="left"/>
    </w:pPr>
    <w:rPr>
      <w:rFonts w:eastAsia="等线" w:hAnsi="Times New Roman"/>
      <w:b/>
      <w:bCs/>
      <w:caps/>
      <w:sz w:val="20"/>
      <w:szCs w:val="20"/>
    </w:rPr>
  </w:style>
  <w:style w:type="paragraph" w:customStyle="1" w:styleId="TOC42">
    <w:name w:val="TOC 42"/>
    <w:basedOn w:val="a"/>
    <w:next w:val="a"/>
    <w:uiPriority w:val="39"/>
    <w:qFormat/>
    <w:pPr>
      <w:spacing w:beforeLines="50" w:line="360" w:lineRule="auto"/>
      <w:ind w:left="720" w:firstLineChars="200" w:firstLine="200"/>
      <w:jc w:val="left"/>
    </w:pPr>
    <w:rPr>
      <w:rFonts w:eastAsia="等线" w:hAnsi="Times New Roman"/>
      <w:sz w:val="18"/>
      <w:szCs w:val="18"/>
    </w:rPr>
  </w:style>
  <w:style w:type="paragraph" w:customStyle="1" w:styleId="TOC62">
    <w:name w:val="TOC 62"/>
    <w:basedOn w:val="a"/>
    <w:next w:val="a"/>
    <w:uiPriority w:val="39"/>
    <w:qFormat/>
    <w:pPr>
      <w:spacing w:beforeLines="50" w:line="360" w:lineRule="auto"/>
      <w:ind w:left="1200" w:firstLineChars="200" w:firstLine="200"/>
      <w:jc w:val="left"/>
    </w:pPr>
    <w:rPr>
      <w:rFonts w:eastAsia="等线" w:hAnsi="Times New Roman"/>
      <w:sz w:val="18"/>
      <w:szCs w:val="18"/>
    </w:rPr>
  </w:style>
  <w:style w:type="paragraph" w:customStyle="1" w:styleId="TOC22">
    <w:name w:val="TOC 22"/>
    <w:basedOn w:val="a"/>
    <w:next w:val="a"/>
    <w:uiPriority w:val="39"/>
    <w:qFormat/>
    <w:pPr>
      <w:spacing w:beforeLines="50" w:line="360" w:lineRule="auto"/>
      <w:ind w:left="240" w:firstLineChars="200" w:firstLine="200"/>
      <w:jc w:val="left"/>
    </w:pPr>
    <w:rPr>
      <w:rFonts w:eastAsia="等线" w:hAnsi="Times New Roman"/>
      <w:smallCaps/>
      <w:sz w:val="20"/>
      <w:szCs w:val="20"/>
    </w:rPr>
  </w:style>
  <w:style w:type="paragraph" w:customStyle="1" w:styleId="TOC92">
    <w:name w:val="TOC 92"/>
    <w:basedOn w:val="a"/>
    <w:next w:val="a"/>
    <w:uiPriority w:val="39"/>
    <w:qFormat/>
    <w:pPr>
      <w:spacing w:beforeLines="50" w:line="360" w:lineRule="auto"/>
      <w:ind w:left="1920" w:firstLineChars="200" w:firstLine="200"/>
      <w:jc w:val="left"/>
    </w:pPr>
    <w:rPr>
      <w:rFonts w:eastAsia="等线" w:hAnsi="Times New Roman"/>
      <w:sz w:val="18"/>
      <w:szCs w:val="18"/>
    </w:rPr>
  </w:style>
  <w:style w:type="table" w:customStyle="1" w:styleId="1120">
    <w:name w:val="网格型11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
    <w:name w:val="TOC 标题4"/>
    <w:basedOn w:val="1"/>
    <w:next w:val="a"/>
    <w:uiPriority w:val="39"/>
    <w:unhideWhenUsed/>
    <w:qFormat/>
    <w:pPr>
      <w:widowControl/>
      <w:spacing w:before="240" w:after="0" w:line="259" w:lineRule="auto"/>
      <w:jc w:val="left"/>
      <w:outlineLvl w:val="9"/>
    </w:pPr>
    <w:rPr>
      <w:rFonts w:ascii="等线 Light" w:eastAsia="等线 Light" w:hAnsi="等线 Light" w:cs="Times New Roman"/>
      <w:b w:val="0"/>
      <w:bCs w:val="0"/>
      <w:color w:val="2E74B5"/>
      <w:kern w:val="0"/>
      <w:sz w:val="32"/>
      <w:szCs w:val="32"/>
    </w:rPr>
  </w:style>
  <w:style w:type="table" w:customStyle="1" w:styleId="2-2112">
    <w:name w:val="网格表 2 - 着色 2112"/>
    <w:basedOn w:val="a1"/>
    <w:uiPriority w:val="47"/>
    <w:qFormat/>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2112">
    <w:name w:val="网格表 4 - 着色 2112"/>
    <w:basedOn w:val="a1"/>
    <w:uiPriority w:val="49"/>
    <w:qFormat/>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5112">
    <w:name w:val="网格表 4 - 着色 5112"/>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1">
    <w:name w:val="网格型111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B85F2CE-6E26-41B6-8CC7-BAAABFEB55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2201</Words>
  <Characters>12551</Characters>
  <Application>Microsoft Office Word</Application>
  <DocSecurity>0</DocSecurity>
  <Lines>104</Lines>
  <Paragraphs>29</Paragraphs>
  <ScaleCrop>false</ScaleCrop>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min</dc:creator>
  <cp:lastModifiedBy>chen min</cp:lastModifiedBy>
  <cp:revision>4</cp:revision>
  <dcterms:created xsi:type="dcterms:W3CDTF">2021-02-19T07:25:00Z</dcterms:created>
  <dcterms:modified xsi:type="dcterms:W3CDTF">2021-05-29T12:54:00Z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CF371090FDCA45058D6977C7B81953C5</vt:lpwstr>
  </property>
</Properties>
</file>